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E2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Персональный </w:t>
      </w:r>
      <w:r w:rsidR="00275397">
        <w:rPr>
          <w:rFonts w:ascii="Times New Roman" w:hAnsi="Times New Roman" w:cs="Times New Roman"/>
          <w:b/>
        </w:rPr>
        <w:t>состав руководящих</w:t>
      </w:r>
      <w:r>
        <w:rPr>
          <w:rFonts w:ascii="Times New Roman" w:hAnsi="Times New Roman" w:cs="Times New Roman"/>
          <w:b/>
        </w:rPr>
        <w:t xml:space="preserve"> и педагогических работников </w:t>
      </w:r>
      <w:r>
        <w:rPr>
          <w:rFonts w:ascii="Times New Roman" w:hAnsi="Times New Roman" w:cs="Times New Roman"/>
          <w:b/>
          <w:u w:val="single"/>
        </w:rPr>
        <w:t>СП</w:t>
      </w:r>
      <w:r w:rsidR="00C05563" w:rsidRPr="0049318F">
        <w:rPr>
          <w:rFonts w:ascii="Times New Roman" w:hAnsi="Times New Roman" w:cs="Times New Roman"/>
          <w:b/>
          <w:u w:val="single"/>
        </w:rPr>
        <w:t xml:space="preserve"> </w:t>
      </w:r>
      <w:r w:rsidR="00C05563">
        <w:rPr>
          <w:rFonts w:ascii="Times New Roman" w:hAnsi="Times New Roman" w:cs="Times New Roman"/>
          <w:b/>
          <w:u w:val="single"/>
        </w:rPr>
        <w:t xml:space="preserve">«Детский сад № 19» ГБОУ СОШ № 2 </w:t>
      </w:r>
      <w:r>
        <w:rPr>
          <w:rFonts w:ascii="Times New Roman" w:hAnsi="Times New Roman" w:cs="Times New Roman"/>
          <w:b/>
          <w:u w:val="single"/>
        </w:rPr>
        <w:t>г. Сызрани</w:t>
      </w:r>
    </w:p>
    <w:p w:rsidR="00C05563" w:rsidRDefault="007E31E2" w:rsidP="007E31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</w:t>
      </w:r>
      <w:r w:rsidR="00614C88">
        <w:rPr>
          <w:rFonts w:ascii="Times New Roman" w:hAnsi="Times New Roman" w:cs="Times New Roman"/>
          <w:b/>
        </w:rPr>
        <w:t>на 01.09</w:t>
      </w:r>
      <w:r w:rsidR="00806C0F">
        <w:rPr>
          <w:rFonts w:ascii="Times New Roman" w:hAnsi="Times New Roman" w:cs="Times New Roman"/>
          <w:b/>
        </w:rPr>
        <w:t>.2024</w:t>
      </w:r>
    </w:p>
    <w:tbl>
      <w:tblPr>
        <w:tblpPr w:leftFromText="180" w:rightFromText="180" w:vertAnchor="text" w:horzAnchor="margin" w:tblpXSpec="center" w:tblpY="238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0"/>
        <w:gridCol w:w="1484"/>
        <w:gridCol w:w="637"/>
        <w:gridCol w:w="2282"/>
        <w:gridCol w:w="506"/>
        <w:gridCol w:w="381"/>
        <w:gridCol w:w="2490"/>
        <w:gridCol w:w="2672"/>
        <w:gridCol w:w="1703"/>
        <w:gridCol w:w="987"/>
      </w:tblGrid>
      <w:tr w:rsidR="008B09B0" w:rsidRPr="00B05245" w:rsidTr="00696A16">
        <w:trPr>
          <w:cantSplit/>
          <w:trHeight w:val="367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09B0" w:rsidRPr="00E814F5" w:rsidRDefault="008B09B0" w:rsidP="00CB41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Уровень (уровни) профессионального образования с указанием наименования направления подготовки и (или) специальности, в </w:t>
            </w:r>
            <w:proofErr w:type="spellStart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т.ч</w:t>
            </w:r>
            <w:proofErr w:type="spellEnd"/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научной, и квалификации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Ученая степень (при наличии)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14"/>
                <w:szCs w:val="20"/>
              </w:rPr>
              <w:t>Ученое звание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9B0" w:rsidRPr="005853D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профессиональной подготовке (при наличии)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B09B0" w:rsidRPr="005853D9" w:rsidRDefault="008B09B0" w:rsidP="003B12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6"/>
                <w:szCs w:val="16"/>
              </w:rPr>
              <w:t>Наименование  общеобразовательной программы (общеобразовательных программ)</w:t>
            </w:r>
          </w:p>
        </w:tc>
      </w:tr>
      <w:tr w:rsidR="008B09B0" w:rsidRPr="00B05245" w:rsidTr="00696A16">
        <w:trPr>
          <w:cantSplit/>
          <w:trHeight w:val="25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B0" w:rsidRPr="00B05245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CB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B0" w:rsidRPr="00B05245" w:rsidTr="00696A16">
        <w:trPr>
          <w:trHeight w:val="28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CB414E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5853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Багапова Светлана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9607D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E814F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4F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1985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09B0" w:rsidRPr="00B05245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 воспитатель детского</w:t>
            </w:r>
            <w:r w:rsidRPr="005A03A1">
              <w:rPr>
                <w:rFonts w:ascii="Times New Roman" w:hAnsi="Times New Roman" w:cs="Times New Roman"/>
                <w:sz w:val="20"/>
                <w:szCs w:val="20"/>
              </w:rPr>
              <w:t xml:space="preserve">  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05245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2021 г. Центр развития компетенций «Аттестатика», программа курса «Адаптивная и оздоровительная физическая культура на занятиях с дошкольниками в соответствии с ФГОС ДО», 36 ч., 2021</w:t>
            </w:r>
          </w:p>
          <w:p w:rsidR="008B09B0" w:rsidRPr="00EC5ED7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областной институт повышения квалификации и переподготовки работников образования, 1993, </w:t>
            </w:r>
          </w:p>
          <w:p w:rsidR="008B09B0" w:rsidRPr="005853D9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курсы инструкторов физического воспитания детей дошкольного возраста,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3D9">
              <w:rPr>
                <w:rFonts w:ascii="Times New Roman" w:hAnsi="Times New Roman" w:cs="Times New Roman"/>
                <w:sz w:val="20"/>
                <w:szCs w:val="20"/>
              </w:rPr>
              <w:t>инструктор физического воспитания детей дошкольного возраста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06C0F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trHeight w:val="98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B4A6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Белова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8B09B0" w:rsidRPr="00782BDE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училище ,  1986,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2021 г.</w:t>
            </w:r>
          </w:p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782BD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Живаева Наталья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853D9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ГОУ высшего профессионального образования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Тольяттинский 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венный университет»,     2006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,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педагогика и психология,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преподаватель дошкольной педагогики и психологии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52471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5853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2023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C52471" w:rsidRDefault="008B09B0" w:rsidP="0058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8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06C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58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3A17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2D62">
              <w:rPr>
                <w:rFonts w:ascii="Times New Roman" w:hAnsi="Times New Roman" w:cs="Times New Roman"/>
                <w:sz w:val="20"/>
                <w:szCs w:val="20"/>
              </w:rPr>
              <w:t>Кондрашина Ирина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9607D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D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  <w:p w:rsidR="008B09B0" w:rsidRPr="00B05245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B05245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педагогический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институт, 1984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 логопед вспомогательной школы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275397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</w:t>
            </w:r>
          </w:p>
          <w:p w:rsidR="00275397" w:rsidRDefault="00432A63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 – развивающее обучение и воспитание детей с отклонениями в развитии в условиях инклюзивного образования в ДДО, 36 ч., 31.10. – 03.11.</w:t>
            </w:r>
            <w:r w:rsidR="002753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B09B0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EC5ED7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719A5" w:rsidRDefault="008B09B0" w:rsidP="003A17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9A5">
              <w:rPr>
                <w:rFonts w:ascii="Times New Roman" w:hAnsi="Times New Roman" w:cs="Times New Roman"/>
                <w:sz w:val="20"/>
                <w:szCs w:val="20"/>
              </w:rPr>
              <w:t>Лунева Наталья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B05245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B05245" w:rsidRDefault="008B09B0" w:rsidP="00696A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B09B0" w:rsidRPr="00B05245" w:rsidRDefault="008B09B0" w:rsidP="002753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Ульяновский государственный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агогический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1989,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педагогика и психология дошкольная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дошкольной педагогик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 психологии, методист по дошкольному</w:t>
            </w:r>
            <w:r w:rsidRPr="000E4ED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2" w:rsidRDefault="00646832" w:rsidP="006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ИОЧ СИПКРО, </w:t>
            </w:r>
            <w:r w:rsidR="00432A63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 образовательных технологий в ДОО в условиях ФГОС ДО. 36 час</w:t>
            </w:r>
            <w:proofErr w:type="gramStart"/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10-14.10.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г.,</w:t>
            </w:r>
          </w:p>
          <w:p w:rsidR="008B09B0" w:rsidRPr="00EC5ED7" w:rsidRDefault="008B09B0" w:rsidP="003A17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высшего образования г. Москвы «МГПУ» - дополнительная профессиональная программа «Формирование внутренней системы оценки качества ДО» - 24 ч.,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Маркина Ольга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902785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902785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8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педагогическое училище, 1987,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8B09B0" w:rsidRPr="00782BDE" w:rsidRDefault="008B09B0" w:rsidP="0027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7D6D13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2022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детей (5-7 лет) к школе: содержание и эффективные технологии образовательной деятельности», 14 ч., 2021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«Российский учебник», 72 ч.,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детей (5-7 лет) к школе: содержание и эффективные технологии образовательной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  <w:r w:rsidR="00480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Миронова Юлия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огический университет, 1999 г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дошкольного образования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8B09B0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Метенова Н.М. «Эффективные формы очного и дистанционного взаимодействия педагога с семьей в соответствии с требованиями ФГОС», 16 ч., 2021</w:t>
            </w:r>
          </w:p>
          <w:p w:rsidR="008B09B0" w:rsidRPr="00782BDE" w:rsidRDefault="008B09B0" w:rsidP="003A1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A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Мордашова Валентина Фёдоровна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училище, 1981г.,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воспитание,</w:t>
            </w:r>
          </w:p>
          <w:p w:rsidR="008B09B0" w:rsidRPr="00865144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432A63" w:rsidP="0043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Реализация современных образовательных технологий в ДОО в условиях ФГОС ДО. 36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10-14.10. 2022 г.,</w:t>
            </w:r>
          </w:p>
          <w:p w:rsidR="00646832" w:rsidRDefault="00646832" w:rsidP="006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3B12AC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Новикова Нина Анатольевна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1979г.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C6378A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78A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027BA2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Попова Анастасия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614C88">
              <w:rPr>
                <w:rFonts w:ascii="Times New Roman" w:hAnsi="Times New Roman" w:cs="Times New Roman"/>
                <w:sz w:val="20"/>
                <w:szCs w:val="20"/>
              </w:rPr>
              <w:t xml:space="preserve">льный руководитель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ГОУ высшего профессионального образования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«Самарский государственный педагогический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 м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узыкаль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образование,</w:t>
            </w:r>
          </w:p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музыки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8B09B0" w:rsidRPr="00190677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2022 г.</w:t>
            </w:r>
          </w:p>
          <w:p w:rsidR="008B09B0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СИПКРО дополнительная профессиональная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«Методическая поддержка педагогических работников к участию в конкурсном движении», 24 ч.,2021</w:t>
            </w:r>
          </w:p>
          <w:p w:rsidR="008B09B0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15 ч., 2021</w:t>
            </w:r>
          </w:p>
          <w:p w:rsidR="008B09B0" w:rsidRPr="00190677" w:rsidRDefault="008B09B0" w:rsidP="009D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«Вокально-хоровые упражнения в занятиях с детьми», 2020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9D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BD2D62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Посвалюк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49607D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07D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8B09B0" w:rsidRPr="00B05245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E4EDD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865144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>Тольяттинский филиал Самарского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агогического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>93. 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E4ED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методист-организатор, воспитатель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2020 г.</w:t>
            </w:r>
          </w:p>
          <w:p w:rsidR="008B09B0" w:rsidRDefault="008B09B0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высшего образования г. Москвы «МГПУ» - дополнительная профессиональная программа «Формирование внутренней системы оценки качества ДО» - 24 ч., 2019</w:t>
            </w:r>
          </w:p>
          <w:p w:rsidR="00646832" w:rsidRPr="00EC5ED7" w:rsidRDefault="00646832" w:rsidP="009D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ЦПК дополнительная профессиональная программа ПК «Оценка качества ДО: современные подходы и инструменты», 05. – 11.06.2022, 18 ч.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 лет</w:t>
            </w:r>
            <w:bookmarkStart w:id="0" w:name="_GoBack"/>
            <w:bookmarkEnd w:id="0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275397" w:rsidP="009D6A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Правдина Наталья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Александровна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5939C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9C0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профессиональное образовательное учреждение «Ульяновский колледж искусств, культуры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технологий»</w:t>
            </w:r>
          </w:p>
          <w:p w:rsidR="008B09B0" w:rsidRPr="00190677" w:rsidRDefault="008B09B0" w:rsidP="000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г. Ульяновск, 2018 г.</w:t>
            </w:r>
          </w:p>
          <w:p w:rsidR="008B09B0" w:rsidRPr="005939C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дополнительного образования в области музыкальной деятельности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190677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677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15 ч.,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190677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33E73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33E73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Прыгунова Валентина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ГОУ высшего профессионального образования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«Тольяттинский  государственный университет»,     2008.г.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педагогика и психология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дошкольной педагогики и психологии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63" w:rsidRDefault="00432A63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Реализация современных образовательных технологий в ДОО в условиях ФГОС ДО. 36 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10-14.10. 2022 г.,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 Н.М. «Эффективные формы очного и дистанционного взаимодействия педагога с семьей в соответствии с требованиями ФГОС»,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Рязанова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1978г. дошкольное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РО, 2021 г.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 Метенова Н.М. «Эффективные формы очного и дистанционного взаимодействия педагога с семьей в соответствии с требованиями ФГОС»,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дополнительная профессиональная программа «Современные подходы к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 ДО», 144 ч., 2021.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</w:t>
            </w:r>
            <w:r w:rsidR="00696A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 высшее педагогическое училище (колледж), 1996г. 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воспитатель в дошкольных учреждениях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 Н.М. «Эффективные формы очного и дистанционного взаимодействия педагога с семьей в соответствии с требованиями ФГОС», 16 ч.. 2021</w:t>
            </w:r>
          </w:p>
          <w:p w:rsidR="008B09B0" w:rsidRPr="00094C1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онлайн –диалог для педагогов ДОО «Диалоговое окно. Дошкольное образование: вопросы и ответы»,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Суркина Нина Евгеньевна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педагогический университет, 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математика,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96A16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2023</w:t>
            </w:r>
            <w:r w:rsidR="008B09B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 Метенова Н.М. «Эффективные формы очного и дистанционного взаимодействия педагога с семьей в соответствии с требованиями ФГОС»,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94C1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образования»,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  <w:r w:rsidR="00614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Танцева Надежда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логопед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гуманитарный колледж,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782BDE">
                <w:rPr>
                  <w:rFonts w:ascii="Times New Roman" w:hAnsi="Times New Roman" w:cs="Times New Roman"/>
                  <w:sz w:val="20"/>
                  <w:szCs w:val="20"/>
                </w:rPr>
                <w:t>1999 г</w:t>
              </w:r>
            </w:smartTag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. преподавание в начальных классах учитель начальных классов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B12AC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 Нищевой Н.В. «Индивидуальная работа логопеда с детьми». 2021</w:t>
            </w:r>
          </w:p>
          <w:p w:rsidR="008B09B0" w:rsidRPr="003B12AC" w:rsidRDefault="008B09B0" w:rsidP="00094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>Метенова Н.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 xml:space="preserve"> для 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Cambria" w:hAnsi="Cambria"/>
                <w:sz w:val="20"/>
                <w:szCs w:val="20"/>
              </w:rPr>
              <w:t>«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Инновационные формы работы с семьей в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реализации ФГОС»,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ТГУ - Диплом о профессиональной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подготовке, в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сфере «Коррекционной педагогики и специальной психологии: логопедии»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2015   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8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06C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</w:t>
            </w:r>
            <w:r w:rsidR="00806C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Умярова Гульсем Ахмеджановна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высшего профессионального образования «Тольяттинский государственный университет», 2008,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-психолог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3B12AC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97" w:rsidRDefault="00275397" w:rsidP="00275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</w:t>
            </w:r>
            <w:r w:rsidR="00432A63">
              <w:rPr>
                <w:rFonts w:ascii="Times New Roman" w:hAnsi="Times New Roman" w:cs="Times New Roman"/>
                <w:sz w:val="20"/>
                <w:szCs w:val="20"/>
              </w:rPr>
              <w:t xml:space="preserve"> Психокоррекция личностного развития детей дошкольного возраста методом сказкотерапии, 14-20.06. 2022 г, 36 ч.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614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rPr>
          <w:trHeight w:val="46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Хамитова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ГБПОУ Самарской области «Губернский колледж г. Сызрани», г. Сызрань, Самарская область, 29.06.2015 дошкольное образование воспитатель детей дошкольного  возраста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 Метенова Н.М. «Эффективные форы очного и дистанционного взаимодействия педагога с семьей в соответствии с требованиями ФГОС», 2021</w:t>
            </w:r>
          </w:p>
          <w:p w:rsidR="008B09B0" w:rsidRPr="003B12AC" w:rsidRDefault="008B09B0" w:rsidP="00094C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Метенова Н. 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782BDE">
              <w:rPr>
                <w:rFonts w:ascii="Times New Roman" w:hAnsi="Times New Roman"/>
                <w:bCs/>
                <w:sz w:val="20"/>
                <w:szCs w:val="20"/>
              </w:rPr>
              <w:t xml:space="preserve"> для 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2BDE">
              <w:rPr>
                <w:rFonts w:ascii="Cambria" w:hAnsi="Cambria"/>
                <w:sz w:val="20"/>
                <w:szCs w:val="20"/>
              </w:rPr>
              <w:t>«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формы работы с семьей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ФГОС», 2019</w:t>
            </w:r>
          </w:p>
          <w:p w:rsidR="008B09B0" w:rsidRPr="00536346" w:rsidRDefault="008B09B0" w:rsidP="00094C1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 ЦПК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центр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г.о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Сызрань Самарской области»,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«Развитие познавательной активности у детей дошкольного возраста в условиях реализации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614C88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Храмова Татьяна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 , 1994г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 Метенова Н.М. «Эффективные формы очного и дистанционного взаимодействия педагога с семьей в соответствии с требованиями ФГОС»,  2021</w:t>
            </w:r>
          </w:p>
          <w:p w:rsidR="008B09B0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–диалог для педагогов ДОО «Диалоговое окно. Дошкольное образование: вопросы и ответы», 2021</w:t>
            </w:r>
          </w:p>
          <w:p w:rsidR="008B09B0" w:rsidRPr="00782BDE" w:rsidRDefault="008B09B0" w:rsidP="00094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федерального проекта «Укрепление общественного здоровья» национального проекта «Демография» обучение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–просветительской программе «Основы здорового питания для дошкольников»,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80A74" w:rsidRDefault="00806C0F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  <w:r w:rsidR="00480A74" w:rsidRPr="00480A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8B09B0" w:rsidRDefault="00614C88" w:rsidP="00094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Чуфарова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Сызранское педагогическое училище , 1981г. 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воспитатель детского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 w:rsidR="00696A1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B09B0" w:rsidRPr="003B12AC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 Метенова Н.М. «Эффективные формы очного и дистанционного взаимодействия педагога с семьей в соответствии с требованиями ФГОС»,  2021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480A74" w:rsidP="00806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806C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Шафеева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Гюльнара</w:t>
            </w:r>
          </w:p>
          <w:p w:rsidR="008B09B0" w:rsidRPr="00782BDE" w:rsidRDefault="008B09B0" w:rsidP="003B1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Туктаровна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университет, 1998. психология  психолог, преподаватель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013EE9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ИОЧ СИПКРО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2022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B09B0" w:rsidRPr="00782BDE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453ED3" w:rsidRDefault="008B09B0" w:rsidP="00453E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«Тольяттинский государственный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ведение профессиональной деятельности в сфере «Теории и практики дошкольного образования».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06C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  <w:tr w:rsidR="008B09B0" w:rsidRPr="00B05245" w:rsidTr="00696A16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614C88" w:rsidP="000B4A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Ярцева Наталья Мелентьевна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Сызранское педагогическое училище , 1984г.,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воспитание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DE">
              <w:rPr>
                <w:rFonts w:ascii="Times New Roman" w:hAnsi="Times New Roman" w:cs="Times New Roman"/>
                <w:sz w:val="20"/>
                <w:szCs w:val="20"/>
              </w:rPr>
              <w:t>сада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97" w:rsidRDefault="00432A63" w:rsidP="00432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ИОЧ СИПКРО, Реализация современных образовательных технологий в ДОО в услов</w:t>
            </w:r>
            <w:r w:rsidR="00480A74">
              <w:rPr>
                <w:rFonts w:ascii="Times New Roman" w:hAnsi="Times New Roman" w:cs="Times New Roman"/>
                <w:sz w:val="20"/>
                <w:szCs w:val="20"/>
              </w:rPr>
              <w:t>иях ФГОС ДО. 36 час</w:t>
            </w:r>
            <w:proofErr w:type="gramStart"/>
            <w:r w:rsidR="00480A7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480A74">
              <w:rPr>
                <w:rFonts w:ascii="Times New Roman" w:hAnsi="Times New Roman" w:cs="Times New Roman"/>
                <w:sz w:val="20"/>
                <w:szCs w:val="20"/>
              </w:rPr>
              <w:t>10-14.10.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  <w:r w:rsidR="00275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09B0" w:rsidRPr="00782BDE" w:rsidRDefault="008B09B0" w:rsidP="0045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B09B0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Pr="00782BDE" w:rsidRDefault="00806C0F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0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B09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  <w:p w:rsidR="00275397" w:rsidRDefault="00614C88" w:rsidP="003B1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</w:t>
            </w:r>
            <w:r w:rsidR="002753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 ДО</w:t>
            </w:r>
          </w:p>
        </w:tc>
      </w:tr>
    </w:tbl>
    <w:p w:rsidR="00CB414E" w:rsidRDefault="00CB414E"/>
    <w:sectPr w:rsidR="00CB414E" w:rsidSect="00C05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563"/>
    <w:rsid w:val="00013E79"/>
    <w:rsid w:val="000509E5"/>
    <w:rsid w:val="00094C10"/>
    <w:rsid w:val="000B4A63"/>
    <w:rsid w:val="00275397"/>
    <w:rsid w:val="0030302A"/>
    <w:rsid w:val="00340DAB"/>
    <w:rsid w:val="003A172D"/>
    <w:rsid w:val="003B12AC"/>
    <w:rsid w:val="003C52A6"/>
    <w:rsid w:val="00432A63"/>
    <w:rsid w:val="00453ED3"/>
    <w:rsid w:val="00480A74"/>
    <w:rsid w:val="004C5285"/>
    <w:rsid w:val="005853D9"/>
    <w:rsid w:val="006040A8"/>
    <w:rsid w:val="00614C88"/>
    <w:rsid w:val="00646832"/>
    <w:rsid w:val="00696A16"/>
    <w:rsid w:val="006A55DE"/>
    <w:rsid w:val="006C2776"/>
    <w:rsid w:val="007D367D"/>
    <w:rsid w:val="007E31E2"/>
    <w:rsid w:val="00806C0F"/>
    <w:rsid w:val="00865144"/>
    <w:rsid w:val="008B09B0"/>
    <w:rsid w:val="008F4E3F"/>
    <w:rsid w:val="009B4783"/>
    <w:rsid w:val="009D6A11"/>
    <w:rsid w:val="00A51177"/>
    <w:rsid w:val="00A63328"/>
    <w:rsid w:val="00B63576"/>
    <w:rsid w:val="00C05563"/>
    <w:rsid w:val="00CB414E"/>
    <w:rsid w:val="00D23089"/>
    <w:rsid w:val="00E73778"/>
    <w:rsid w:val="00F82A64"/>
    <w:rsid w:val="00F926B0"/>
    <w:rsid w:val="00F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6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25</cp:revision>
  <dcterms:created xsi:type="dcterms:W3CDTF">2021-04-28T08:21:00Z</dcterms:created>
  <dcterms:modified xsi:type="dcterms:W3CDTF">2024-09-02T16:49:00Z</dcterms:modified>
</cp:coreProperties>
</file>