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63" w:rsidRPr="00B05245" w:rsidRDefault="00C05563" w:rsidP="00C055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5245">
        <w:rPr>
          <w:rFonts w:ascii="Times New Roman" w:hAnsi="Times New Roman" w:cs="Times New Roman"/>
          <w:b/>
        </w:rPr>
        <w:t xml:space="preserve">Сведения о руководящих и педагогических кадрах образовательного учреждения* </w:t>
      </w:r>
    </w:p>
    <w:p w:rsidR="004537FC" w:rsidRPr="004537FC" w:rsidRDefault="00C05563" w:rsidP="004537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9318F">
        <w:rPr>
          <w:rFonts w:ascii="Times New Roman" w:hAnsi="Times New Roman" w:cs="Times New Roman"/>
          <w:b/>
          <w:u w:val="single"/>
        </w:rPr>
        <w:t xml:space="preserve">структурное подразделение </w:t>
      </w:r>
      <w:r w:rsidR="0061239F">
        <w:rPr>
          <w:rFonts w:ascii="Times New Roman" w:hAnsi="Times New Roman" w:cs="Times New Roman"/>
          <w:b/>
          <w:u w:val="single"/>
        </w:rPr>
        <w:t>«Детский сад № 25</w:t>
      </w:r>
      <w:r>
        <w:rPr>
          <w:rFonts w:ascii="Times New Roman" w:hAnsi="Times New Roman" w:cs="Times New Roman"/>
          <w:b/>
          <w:u w:val="single"/>
        </w:rPr>
        <w:t xml:space="preserve">» ГБОУ СОШ № 2 </w:t>
      </w:r>
      <w:r w:rsidR="00D703C2">
        <w:rPr>
          <w:rFonts w:ascii="Times New Roman" w:hAnsi="Times New Roman" w:cs="Times New Roman"/>
          <w:b/>
        </w:rPr>
        <w:t xml:space="preserve"> на 23.10.2023</w:t>
      </w:r>
    </w:p>
    <w:tbl>
      <w:tblPr>
        <w:tblpPr w:leftFromText="180" w:rightFromText="180" w:vertAnchor="text" w:horzAnchor="margin" w:tblpXSpec="center" w:tblpY="238"/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700"/>
        <w:gridCol w:w="1484"/>
        <w:gridCol w:w="637"/>
        <w:gridCol w:w="2282"/>
        <w:gridCol w:w="506"/>
        <w:gridCol w:w="381"/>
        <w:gridCol w:w="2490"/>
        <w:gridCol w:w="2672"/>
        <w:gridCol w:w="1703"/>
        <w:gridCol w:w="987"/>
      </w:tblGrid>
      <w:tr w:rsidR="004537FC" w:rsidRPr="00B05245" w:rsidTr="00AB2652">
        <w:trPr>
          <w:cantSplit/>
          <w:trHeight w:val="367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37FC" w:rsidRPr="00E814F5" w:rsidRDefault="004537FC" w:rsidP="00AB26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37FC" w:rsidRPr="005853D9" w:rsidRDefault="004537FC" w:rsidP="00AB26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537FC" w:rsidRPr="005853D9" w:rsidRDefault="004537FC" w:rsidP="00AB26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53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37FC" w:rsidRPr="005853D9" w:rsidRDefault="004537FC" w:rsidP="00AB26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53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537FC" w:rsidRPr="005853D9" w:rsidRDefault="004537FC" w:rsidP="00AB26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53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537FC" w:rsidRPr="005853D9" w:rsidRDefault="004537FC" w:rsidP="00AB26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5853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Уровень (уровни) профессионального образования с указанием наименования направления подготовки и (или) специальности, в </w:t>
            </w:r>
            <w:proofErr w:type="spellStart"/>
            <w:r w:rsidRPr="005853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т.ч</w:t>
            </w:r>
            <w:proofErr w:type="spellEnd"/>
            <w:r w:rsidRPr="005853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научной, и квалификации</w:t>
            </w:r>
            <w:proofErr w:type="gramEnd"/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537FC" w:rsidRPr="005853D9" w:rsidRDefault="004537FC" w:rsidP="00AB26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  <w:r w:rsidRPr="005853D9"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>Ученая степень (при наличии)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537FC" w:rsidRPr="005853D9" w:rsidRDefault="004537FC" w:rsidP="00AB26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4"/>
                <w:szCs w:val="20"/>
              </w:rPr>
            </w:pPr>
            <w:r w:rsidRPr="005853D9">
              <w:rPr>
                <w:rFonts w:ascii="Times New Roman" w:hAnsi="Times New Roman" w:cs="Times New Roman"/>
                <w:b/>
                <w:i/>
                <w:sz w:val="14"/>
                <w:szCs w:val="20"/>
              </w:rPr>
              <w:t>Ученое звание (при наличии)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FC" w:rsidRPr="005853D9" w:rsidRDefault="004537FC" w:rsidP="00AB2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53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Сведения о повышении квалификации (</w:t>
            </w:r>
            <w:proofErr w:type="gramStart"/>
            <w:r w:rsidRPr="005853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</w:t>
            </w:r>
            <w:proofErr w:type="gramEnd"/>
            <w:r w:rsidRPr="005853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последние 3 года)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FC" w:rsidRPr="005853D9" w:rsidRDefault="004537FC" w:rsidP="00AB2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53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Сведения о профессиональной подготовке (при наличии)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537FC" w:rsidRPr="005853D9" w:rsidRDefault="004537FC" w:rsidP="00AB26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53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537FC" w:rsidRPr="005853D9" w:rsidRDefault="004537FC" w:rsidP="00AB26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16"/>
                <w:szCs w:val="16"/>
              </w:rPr>
              <w:t>Наименование  общеобразовательной программы (общеобразовательных программ)</w:t>
            </w:r>
          </w:p>
        </w:tc>
      </w:tr>
      <w:tr w:rsidR="004537FC" w:rsidRPr="00B05245" w:rsidTr="00AB2652">
        <w:trPr>
          <w:cantSplit/>
          <w:trHeight w:val="258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FC" w:rsidRPr="00B05245" w:rsidRDefault="004537FC" w:rsidP="00AB2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FC" w:rsidRPr="00B05245" w:rsidRDefault="004537FC" w:rsidP="00AB2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2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FC" w:rsidRPr="00B05245" w:rsidRDefault="004537FC" w:rsidP="00AB2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C" w:rsidRDefault="004537FC" w:rsidP="00AB2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FC" w:rsidRPr="00B05245" w:rsidRDefault="004537FC" w:rsidP="00AB2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FC" w:rsidRPr="00B05245" w:rsidRDefault="004537FC" w:rsidP="00AB2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C" w:rsidRPr="00B05245" w:rsidRDefault="004537FC" w:rsidP="00AB2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FC" w:rsidRPr="00B05245" w:rsidRDefault="004537FC" w:rsidP="00AB2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FC" w:rsidRPr="00B05245" w:rsidRDefault="004537FC" w:rsidP="00AB2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C" w:rsidRDefault="004537FC" w:rsidP="00AB2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C" w:rsidRDefault="004537FC" w:rsidP="00AB2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7FC" w:rsidRPr="00B05245" w:rsidTr="00AB2652">
        <w:trPr>
          <w:trHeight w:val="281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C" w:rsidRPr="00782BDE" w:rsidRDefault="004537FC" w:rsidP="004537FC">
            <w:pPr>
              <w:spacing w:before="240"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782BDE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C" w:rsidRDefault="004537FC" w:rsidP="004537FC">
            <w:pPr>
              <w:spacing w:befor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Баженова Таисия Михайловна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C" w:rsidRDefault="004537FC" w:rsidP="004537FC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C" w:rsidRPr="00E814F5" w:rsidRDefault="004537FC" w:rsidP="00453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C" w:rsidRDefault="004537FC" w:rsidP="00453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7FC" w:rsidRDefault="004537FC" w:rsidP="00453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4537FC" w:rsidRDefault="004537FC" w:rsidP="00453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Щучинское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1984г.</w:t>
            </w:r>
          </w:p>
          <w:p w:rsidR="004537FC" w:rsidRDefault="004537FC" w:rsidP="00453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детского</w:t>
            </w:r>
            <w:r w:rsidRPr="005A03A1">
              <w:rPr>
                <w:rFonts w:ascii="Times New Roman" w:hAnsi="Times New Roman" w:cs="Times New Roman"/>
                <w:sz w:val="20"/>
                <w:szCs w:val="20"/>
              </w:rPr>
              <w:t xml:space="preserve">   сада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C" w:rsidRPr="00B05245" w:rsidRDefault="004537FC" w:rsidP="00453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C" w:rsidRDefault="004537FC" w:rsidP="00453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C" w:rsidRPr="00EC5ED7" w:rsidRDefault="004537FC" w:rsidP="00453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C" w:rsidRPr="00782BDE" w:rsidRDefault="004537FC" w:rsidP="00453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C" w:rsidRDefault="004537FC" w:rsidP="00453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537FC" w:rsidRDefault="004537FC" w:rsidP="00453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C" w:rsidRDefault="004537FC" w:rsidP="00453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537FC" w:rsidRDefault="004537FC" w:rsidP="00453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 ДО</w:t>
            </w:r>
          </w:p>
        </w:tc>
      </w:tr>
      <w:tr w:rsidR="004537FC" w:rsidRPr="00B05245" w:rsidTr="00AB2652">
        <w:trPr>
          <w:trHeight w:val="983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C" w:rsidRPr="00782BDE" w:rsidRDefault="004537FC" w:rsidP="004537FC">
            <w:pPr>
              <w:spacing w:before="240"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782BDE"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C" w:rsidRDefault="004537FC" w:rsidP="004537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7FC" w:rsidRPr="00BD2D62" w:rsidRDefault="004537FC" w:rsidP="004537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Леднева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C" w:rsidRDefault="004537FC" w:rsidP="00453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7FC" w:rsidRPr="00B05245" w:rsidRDefault="004537FC" w:rsidP="00453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C" w:rsidRDefault="004537FC" w:rsidP="00453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C" w:rsidRDefault="004537FC" w:rsidP="00453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7FC" w:rsidRDefault="004537FC" w:rsidP="00453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специальное, 1999г., Самарский педагогический колледж</w:t>
            </w:r>
          </w:p>
          <w:p w:rsidR="004537FC" w:rsidRDefault="004537FC" w:rsidP="00453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детского</w:t>
            </w:r>
            <w:r w:rsidRPr="005A03A1">
              <w:rPr>
                <w:rFonts w:ascii="Times New Roman" w:hAnsi="Times New Roman" w:cs="Times New Roman"/>
                <w:sz w:val="20"/>
                <w:szCs w:val="20"/>
              </w:rPr>
              <w:t xml:space="preserve">   сада</w:t>
            </w:r>
          </w:p>
          <w:p w:rsidR="004537FC" w:rsidRDefault="004537FC" w:rsidP="00453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7FC" w:rsidRDefault="004537FC" w:rsidP="00453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высшее,</w:t>
            </w:r>
          </w:p>
          <w:p w:rsidR="004537FC" w:rsidRDefault="004537FC" w:rsidP="00453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Самарский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едагогический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университет, социальный педагог, 2010г.</w:t>
            </w:r>
          </w:p>
          <w:p w:rsidR="004537FC" w:rsidRDefault="004537FC" w:rsidP="00453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  <w:p w:rsidR="004537FC" w:rsidRPr="002E1335" w:rsidRDefault="004537FC" w:rsidP="00453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C" w:rsidRPr="00782BDE" w:rsidRDefault="004537FC" w:rsidP="00453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C" w:rsidRPr="00782BDE" w:rsidRDefault="004537FC" w:rsidP="00453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C" w:rsidRDefault="004537FC" w:rsidP="004537F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4537FC" w:rsidRPr="00761736" w:rsidRDefault="004537FC" w:rsidP="004537F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61736">
              <w:rPr>
                <w:rFonts w:ascii="Times New Roman" w:hAnsi="Times New Roman" w:cs="Times New Roman"/>
                <w:sz w:val="20"/>
              </w:rPr>
              <w:t>ТГУ, 24.04-02.05.2023</w:t>
            </w:r>
          </w:p>
          <w:p w:rsidR="004537FC" w:rsidRDefault="004537FC" w:rsidP="004537F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61736">
              <w:rPr>
                <w:rFonts w:ascii="Times New Roman" w:hAnsi="Times New Roman" w:cs="Times New Roman"/>
                <w:sz w:val="20"/>
              </w:rPr>
              <w:t>Формирование предпосылок математической грамотности у детей дошкольного возраста как направления функциональной грамотности.</w:t>
            </w:r>
          </w:p>
          <w:p w:rsidR="004537FC" w:rsidRPr="00761736" w:rsidRDefault="004537FC" w:rsidP="004537F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4537FC" w:rsidRPr="00761736" w:rsidRDefault="004537FC" w:rsidP="004537F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61736">
              <w:rPr>
                <w:rFonts w:ascii="Times New Roman" w:hAnsi="Times New Roman" w:cs="Times New Roman"/>
                <w:sz w:val="20"/>
              </w:rPr>
              <w:t>СФ ГАОУ ВО МГПУ, 29.05-02.06.223</w:t>
            </w:r>
          </w:p>
          <w:p w:rsidR="004537FC" w:rsidRPr="00761736" w:rsidRDefault="004537FC" w:rsidP="004537F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61736">
              <w:rPr>
                <w:rFonts w:ascii="Times New Roman" w:hAnsi="Times New Roman" w:cs="Times New Roman"/>
                <w:sz w:val="20"/>
              </w:rPr>
              <w:t>Поддержка детской инициативы в игровой деятельности.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C" w:rsidRPr="00782BDE" w:rsidRDefault="004537FC" w:rsidP="00453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C" w:rsidRDefault="004537FC" w:rsidP="00453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537FC" w:rsidRPr="00782BDE" w:rsidRDefault="004537FC" w:rsidP="00453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C" w:rsidRDefault="004537FC" w:rsidP="00453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537FC" w:rsidRDefault="004537FC" w:rsidP="00453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 ДО</w:t>
            </w:r>
          </w:p>
        </w:tc>
      </w:tr>
      <w:tr w:rsidR="004537FC" w:rsidRPr="00B05245" w:rsidTr="00AB2652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C" w:rsidRDefault="004537FC" w:rsidP="004537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4537FC" w:rsidRPr="00782BDE" w:rsidRDefault="004537FC" w:rsidP="004537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782BDE"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C" w:rsidRPr="00BD2D62" w:rsidRDefault="004537FC" w:rsidP="004537FC">
            <w:pPr>
              <w:spacing w:befor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Устинова Лариса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C" w:rsidRPr="00B05245" w:rsidRDefault="004537FC" w:rsidP="004537FC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C" w:rsidRDefault="004537FC" w:rsidP="00453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C" w:rsidRDefault="004537FC" w:rsidP="00453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7FC" w:rsidRDefault="004537FC" w:rsidP="00453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638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A03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37FC" w:rsidRDefault="004537FC" w:rsidP="004537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3A1">
              <w:rPr>
                <w:rFonts w:ascii="Times New Roman" w:hAnsi="Times New Roman" w:cs="Times New Roman"/>
                <w:sz w:val="20"/>
                <w:szCs w:val="20"/>
              </w:rPr>
              <w:t>Сызранс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1981</w:t>
            </w:r>
            <w:r w:rsidRPr="005A03A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537FC" w:rsidRPr="00B05245" w:rsidRDefault="004537FC" w:rsidP="004537F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детского сада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C" w:rsidRPr="00782BDE" w:rsidRDefault="004537FC" w:rsidP="00453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C" w:rsidRPr="00C52471" w:rsidRDefault="004537FC" w:rsidP="00453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C" w:rsidRDefault="004537FC" w:rsidP="004537F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4537FC" w:rsidRPr="00761736" w:rsidRDefault="004537FC" w:rsidP="004537F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61736">
              <w:rPr>
                <w:rFonts w:ascii="Times New Roman" w:hAnsi="Times New Roman" w:cs="Times New Roman"/>
                <w:sz w:val="20"/>
              </w:rPr>
              <w:t>ТГУ, 24.04-02.05.2023</w:t>
            </w:r>
          </w:p>
          <w:p w:rsidR="004537FC" w:rsidRDefault="004537FC" w:rsidP="004537F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61736">
              <w:rPr>
                <w:rFonts w:ascii="Times New Roman" w:hAnsi="Times New Roman" w:cs="Times New Roman"/>
                <w:sz w:val="20"/>
              </w:rPr>
              <w:t>Формирование предпосылок математической грамотности у детей дошкольного возраста как направления функциональной грамотности.</w:t>
            </w:r>
          </w:p>
          <w:p w:rsidR="004537FC" w:rsidRPr="00761736" w:rsidRDefault="004537FC" w:rsidP="004537F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4537FC" w:rsidRPr="00761736" w:rsidRDefault="004537FC" w:rsidP="004537F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61736">
              <w:rPr>
                <w:rFonts w:ascii="Times New Roman" w:hAnsi="Times New Roman" w:cs="Times New Roman"/>
                <w:sz w:val="20"/>
              </w:rPr>
              <w:t>СФ ГАОУ ВО МГПУ, 29.05-02.06.223</w:t>
            </w:r>
          </w:p>
          <w:p w:rsidR="004537FC" w:rsidRPr="00761736" w:rsidRDefault="004537FC" w:rsidP="004537F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61736">
              <w:rPr>
                <w:rFonts w:ascii="Times New Roman" w:hAnsi="Times New Roman" w:cs="Times New Roman"/>
                <w:sz w:val="20"/>
              </w:rPr>
              <w:t>Поддержка детской инициативы в игровой деятельности.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C" w:rsidRPr="00782BDE" w:rsidRDefault="004537FC" w:rsidP="00453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C" w:rsidRDefault="004537FC" w:rsidP="00453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537FC" w:rsidRPr="00782BDE" w:rsidRDefault="004537FC" w:rsidP="00453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C" w:rsidRDefault="004537FC" w:rsidP="00453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537FC" w:rsidRDefault="004537FC" w:rsidP="00453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 ДО</w:t>
            </w:r>
          </w:p>
        </w:tc>
      </w:tr>
      <w:tr w:rsidR="004537FC" w:rsidRPr="00B05245" w:rsidTr="00AB2652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C" w:rsidRPr="00782BDE" w:rsidRDefault="004537FC" w:rsidP="004537FC">
            <w:pPr>
              <w:spacing w:before="240"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C" w:rsidRPr="00782BDE" w:rsidRDefault="004537FC" w:rsidP="004537FC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Чеботарёва Алена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C" w:rsidRPr="00782BDE" w:rsidRDefault="004537FC" w:rsidP="004537FC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узыкаль-ный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руководитель</w:t>
            </w:r>
          </w:p>
          <w:p w:rsidR="004537FC" w:rsidRPr="00782BDE" w:rsidRDefault="004537FC" w:rsidP="004537FC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537FC" w:rsidRPr="00782BDE" w:rsidRDefault="004537FC" w:rsidP="004537FC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C" w:rsidRDefault="004537FC" w:rsidP="004537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C" w:rsidRDefault="004537FC" w:rsidP="00453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7FC" w:rsidRDefault="004537FC" w:rsidP="00453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специальное,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Сызранский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колледж искусств и культуры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О.Н.Носцовой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37FC" w:rsidRPr="00DA3101" w:rsidRDefault="004537FC" w:rsidP="00453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335">
              <w:rPr>
                <w:rFonts w:ascii="Times New Roman" w:hAnsi="Times New Roman" w:cs="Times New Roman"/>
                <w:color w:val="000000"/>
                <w:sz w:val="20"/>
                <w:szCs w:val="21"/>
                <w:shd w:val="clear" w:color="auto" w:fill="FFFFFF"/>
              </w:rPr>
              <w:t>артист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  <w:r w:rsidRPr="002E1335">
              <w:rPr>
                <w:rFonts w:ascii="Times New Roman" w:hAnsi="Times New Roman" w:cs="Times New Roman"/>
                <w:color w:val="000000"/>
                <w:sz w:val="20"/>
                <w:szCs w:val="21"/>
                <w:shd w:val="clear" w:color="auto" w:fill="FFFFFF"/>
              </w:rPr>
              <w:t>вокалист, преподаватель, руководитель народного коллектива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C" w:rsidRDefault="004537FC" w:rsidP="004537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537FC" w:rsidRDefault="004537FC" w:rsidP="004537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C" w:rsidRDefault="004537FC" w:rsidP="004537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C" w:rsidRPr="00EC5ED7" w:rsidRDefault="004537FC" w:rsidP="004537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C" w:rsidRPr="00782BDE" w:rsidRDefault="004537FC" w:rsidP="004537F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C" w:rsidRDefault="004537FC" w:rsidP="004537F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537FC" w:rsidRPr="00782BDE" w:rsidRDefault="004537FC" w:rsidP="004537F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C" w:rsidRDefault="004537FC" w:rsidP="004537F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537FC" w:rsidRDefault="004537FC" w:rsidP="004537F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 ДО</w:t>
            </w:r>
          </w:p>
        </w:tc>
      </w:tr>
    </w:tbl>
    <w:p w:rsidR="004537FC" w:rsidRDefault="004537FC"/>
    <w:sectPr w:rsidR="004537FC" w:rsidSect="00C055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5563"/>
    <w:rsid w:val="00013E79"/>
    <w:rsid w:val="001B2B90"/>
    <w:rsid w:val="00232C6E"/>
    <w:rsid w:val="00286103"/>
    <w:rsid w:val="002E1335"/>
    <w:rsid w:val="00340DAB"/>
    <w:rsid w:val="004205FE"/>
    <w:rsid w:val="004537FC"/>
    <w:rsid w:val="004C5285"/>
    <w:rsid w:val="006040A8"/>
    <w:rsid w:val="0061239F"/>
    <w:rsid w:val="00691687"/>
    <w:rsid w:val="0071153E"/>
    <w:rsid w:val="00761736"/>
    <w:rsid w:val="007D367D"/>
    <w:rsid w:val="00823A4E"/>
    <w:rsid w:val="00877B61"/>
    <w:rsid w:val="008F4E3F"/>
    <w:rsid w:val="009B4783"/>
    <w:rsid w:val="00A51177"/>
    <w:rsid w:val="00A63328"/>
    <w:rsid w:val="00B63576"/>
    <w:rsid w:val="00B902F3"/>
    <w:rsid w:val="00BD67F7"/>
    <w:rsid w:val="00C05563"/>
    <w:rsid w:val="00CB414E"/>
    <w:rsid w:val="00D23089"/>
    <w:rsid w:val="00D3400F"/>
    <w:rsid w:val="00D4394E"/>
    <w:rsid w:val="00D703C2"/>
    <w:rsid w:val="00DA3101"/>
    <w:rsid w:val="00DE2EA2"/>
    <w:rsid w:val="00E30886"/>
    <w:rsid w:val="00E73778"/>
    <w:rsid w:val="00F31147"/>
    <w:rsid w:val="00F8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56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Анастасия</cp:lastModifiedBy>
  <cp:revision>20</cp:revision>
  <dcterms:created xsi:type="dcterms:W3CDTF">2021-04-28T08:21:00Z</dcterms:created>
  <dcterms:modified xsi:type="dcterms:W3CDTF">2023-10-18T18:18:00Z</dcterms:modified>
</cp:coreProperties>
</file>