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80" w:rsidRDefault="00D2210B" w:rsidP="00AF4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480">
        <w:rPr>
          <w:rFonts w:ascii="Times New Roman" w:hAnsi="Times New Roman" w:cs="Times New Roman"/>
          <w:b/>
          <w:sz w:val="24"/>
          <w:szCs w:val="24"/>
        </w:rPr>
        <w:t>КАК УЧИТЬ СТИХИ ИГРАЮЧИ</w:t>
      </w:r>
    </w:p>
    <w:p w:rsidR="00D333C8" w:rsidRPr="00BC5158" w:rsidRDefault="00D333C8" w:rsidP="00AF4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ДЛЯ РОДИТЕЛЕЙ МЛАДШЕЙ ГРУППЫ</w:t>
      </w:r>
    </w:p>
    <w:p w:rsidR="00ED026B" w:rsidRDefault="00AF4480" w:rsidP="00D664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t xml:space="preserve">   </w:t>
      </w:r>
      <w:r w:rsidR="00ED026B">
        <w:rPr>
          <w:rFonts w:ascii="Times New Roman" w:hAnsi="Times New Roman" w:cs="Times New Roman"/>
          <w:sz w:val="24"/>
          <w:szCs w:val="24"/>
        </w:rPr>
        <w:t xml:space="preserve">  </w:t>
      </w:r>
      <w:r w:rsidRPr="00AF4480">
        <w:rPr>
          <w:rFonts w:ascii="Times New Roman" w:hAnsi="Times New Roman" w:cs="Times New Roman"/>
          <w:sz w:val="24"/>
          <w:szCs w:val="24"/>
        </w:rPr>
        <w:t xml:space="preserve">  </w:t>
      </w:r>
      <w:r w:rsidR="00D2210B" w:rsidRPr="00AF4480">
        <w:rPr>
          <w:rFonts w:ascii="Times New Roman" w:hAnsi="Times New Roman" w:cs="Times New Roman"/>
          <w:sz w:val="24"/>
          <w:szCs w:val="24"/>
        </w:rPr>
        <w:t>Игровая деятельность является основной фо</w:t>
      </w:r>
      <w:r w:rsidR="00494793">
        <w:rPr>
          <w:rFonts w:ascii="Times New Roman" w:hAnsi="Times New Roman" w:cs="Times New Roman"/>
          <w:sz w:val="24"/>
          <w:szCs w:val="24"/>
        </w:rPr>
        <w:t>рмой деятельности у</w:t>
      </w:r>
      <w:r w:rsidR="00BC5158">
        <w:rPr>
          <w:rFonts w:ascii="Times New Roman" w:hAnsi="Times New Roman" w:cs="Times New Roman"/>
          <w:sz w:val="24"/>
          <w:szCs w:val="24"/>
        </w:rPr>
        <w:t xml:space="preserve"> детей дошкольного возраста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Тесно связано с игрой</w:t>
      </w:r>
      <w:r w:rsidR="00BC51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речевое развитие детей. </w:t>
      </w:r>
      <w:r w:rsidR="00D2210B" w:rsidRPr="00AF4480">
        <w:rPr>
          <w:rFonts w:ascii="Times New Roman" w:hAnsi="Times New Roman" w:cs="Times New Roman"/>
          <w:sz w:val="24"/>
          <w:szCs w:val="24"/>
        </w:rPr>
        <w:t>Особое значение для развития языка имеют игры, в которые включен литературный текст, стишок, предписывающий то или иное игровое действие (</w:t>
      </w:r>
      <w:r w:rsidR="00270864">
        <w:rPr>
          <w:rFonts w:ascii="Times New Roman" w:hAnsi="Times New Roman" w:cs="Times New Roman"/>
          <w:sz w:val="24"/>
          <w:szCs w:val="24"/>
        </w:rPr>
        <w:t xml:space="preserve">«Мишка» А. Барто, </w:t>
      </w:r>
      <w:r w:rsidR="00D2210B" w:rsidRPr="00AF4480">
        <w:rPr>
          <w:rFonts w:ascii="Times New Roman" w:hAnsi="Times New Roman" w:cs="Times New Roman"/>
          <w:sz w:val="24"/>
          <w:szCs w:val="24"/>
        </w:rPr>
        <w:t>«</w:t>
      </w:r>
      <w:r w:rsidR="00BC5158">
        <w:rPr>
          <w:rFonts w:ascii="Times New Roman" w:hAnsi="Times New Roman" w:cs="Times New Roman"/>
          <w:sz w:val="24"/>
          <w:szCs w:val="24"/>
        </w:rPr>
        <w:t>Спать пора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и др.). Вначале, предлагая новую игру, </w:t>
      </w:r>
      <w:r>
        <w:rPr>
          <w:rFonts w:ascii="Times New Roman" w:hAnsi="Times New Roman" w:cs="Times New Roman"/>
          <w:sz w:val="24"/>
          <w:szCs w:val="24"/>
        </w:rPr>
        <w:t>взрослый сам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 четко и выразительно прочитывает относящийся к ней стишок. В течение игры стихи прочитываются несколько раз, а любимые детьми игры вообще повторяются много раз. Не удивительно, что д</w:t>
      </w:r>
      <w:r w:rsidR="00ED026B">
        <w:rPr>
          <w:rFonts w:ascii="Times New Roman" w:hAnsi="Times New Roman" w:cs="Times New Roman"/>
          <w:sz w:val="24"/>
          <w:szCs w:val="24"/>
        </w:rPr>
        <w:t>ети быстро</w:t>
      </w:r>
      <w:r>
        <w:rPr>
          <w:rFonts w:ascii="Times New Roman" w:hAnsi="Times New Roman" w:cs="Times New Roman"/>
          <w:sz w:val="24"/>
          <w:szCs w:val="24"/>
        </w:rPr>
        <w:t xml:space="preserve"> запоминают 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>
        <w:rPr>
          <w:rFonts w:ascii="Times New Roman" w:hAnsi="Times New Roman" w:cs="Times New Roman"/>
          <w:sz w:val="24"/>
          <w:szCs w:val="24"/>
        </w:rPr>
        <w:t>ихотворения,</w:t>
      </w:r>
      <w:r w:rsidR="00D6644C">
        <w:rPr>
          <w:rFonts w:ascii="Times New Roman" w:hAnsi="Times New Roman" w:cs="Times New Roman"/>
          <w:sz w:val="24"/>
          <w:szCs w:val="24"/>
        </w:rPr>
        <w:t xml:space="preserve"> тогда они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могут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во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время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игры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читать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6644C">
        <w:rPr>
          <w:rFonts w:ascii="Times New Roman" w:hAnsi="Times New Roman" w:cs="Times New Roman"/>
          <w:sz w:val="24"/>
          <w:szCs w:val="24"/>
        </w:rPr>
        <w:t>его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D2210B" w:rsidRPr="00AF4480">
        <w:rPr>
          <w:rFonts w:ascii="Times New Roman" w:hAnsi="Times New Roman" w:cs="Times New Roman"/>
          <w:sz w:val="24"/>
          <w:szCs w:val="24"/>
        </w:rPr>
        <w:t>сами.</w:t>
      </w:r>
    </w:p>
    <w:p w:rsidR="00ED026B" w:rsidRDefault="00D2210B" w:rsidP="00D664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t> </w:t>
      </w:r>
      <w:r w:rsidR="00494793">
        <w:rPr>
          <w:rFonts w:ascii="Times New Roman" w:hAnsi="Times New Roman" w:cs="Times New Roman"/>
          <w:sz w:val="24"/>
          <w:szCs w:val="24"/>
        </w:rPr>
        <w:t xml:space="preserve"> </w:t>
      </w:r>
      <w:r w:rsidR="00270864">
        <w:rPr>
          <w:rFonts w:ascii="Times New Roman" w:hAnsi="Times New Roman" w:cs="Times New Roman"/>
          <w:sz w:val="24"/>
          <w:szCs w:val="24"/>
        </w:rPr>
        <w:t xml:space="preserve">  </w:t>
      </w:r>
      <w:r w:rsidR="00ED026B">
        <w:rPr>
          <w:rFonts w:ascii="Times New Roman" w:hAnsi="Times New Roman" w:cs="Times New Roman"/>
          <w:sz w:val="24"/>
          <w:szCs w:val="24"/>
        </w:rPr>
        <w:t xml:space="preserve"> </w:t>
      </w:r>
      <w:r w:rsidR="00270864">
        <w:rPr>
          <w:rFonts w:ascii="Times New Roman" w:hAnsi="Times New Roman" w:cs="Times New Roman"/>
          <w:sz w:val="24"/>
          <w:szCs w:val="24"/>
        </w:rPr>
        <w:t xml:space="preserve"> </w:t>
      </w:r>
      <w:r w:rsidRPr="00AF4480">
        <w:rPr>
          <w:rFonts w:ascii="Times New Roman" w:hAnsi="Times New Roman" w:cs="Times New Roman"/>
          <w:sz w:val="24"/>
          <w:szCs w:val="24"/>
        </w:rPr>
        <w:t>Чем меньше ребенок, тем определеннее должен быть ритм сти</w:t>
      </w:r>
      <w:r w:rsidR="00270864">
        <w:rPr>
          <w:rFonts w:ascii="Times New Roman" w:hAnsi="Times New Roman" w:cs="Times New Roman"/>
          <w:sz w:val="24"/>
          <w:szCs w:val="24"/>
        </w:rPr>
        <w:t>хотворе</w:t>
      </w:r>
      <w:r w:rsidRPr="00AF4480">
        <w:rPr>
          <w:rFonts w:ascii="Times New Roman" w:hAnsi="Times New Roman" w:cs="Times New Roman"/>
          <w:sz w:val="24"/>
          <w:szCs w:val="24"/>
        </w:rPr>
        <w:t xml:space="preserve">ния, тем проще те художественные образы, которые в нем воплощаются, и нельзя не удивляться той легкости, с которой такие стихотворения детьми запоминаются. Каждое же словесное произведение, усвоенное памятью ребенка, обогащает словесный фонд, формирующий его собственную речь. На первом месте стоит материал народного творчества. Народные песенки, шутки, прибаутки,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 xml:space="preserve"> как по содержанию, так и по форме и языку более чем что-либо отвечают требованиям, которые должны предъявляться к стихам для маленьких.</w:t>
      </w:r>
    </w:p>
    <w:p w:rsidR="00494793" w:rsidRDefault="00270864" w:rsidP="0049479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А требования эти таковы: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1) простота и четкость ритма,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2) краткость самого стишка и отдельных строк,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3) простота и ясность знакомых детям образов,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4) отсутствие описательного и созерцательного моментов при ярко выраженной действенности.</w:t>
      </w:r>
    </w:p>
    <w:p w:rsidR="00ED026B" w:rsidRDefault="00270864" w:rsidP="0049479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Вопрос о заучивании, или, вернее, запоминании стихотворений детьми, требует к себе специального внимания. При заучивании стихотворных текстов, можно применять разные методы и приемы, разнообразные «подсказки», например:</w:t>
      </w:r>
    </w:p>
    <w:p w:rsidR="00494793" w:rsidRDefault="00494793" w:rsidP="0049479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70864" w:rsidRDefault="00D2210B" w:rsidP="00ED026B">
      <w:pPr>
        <w:rPr>
          <w:rFonts w:ascii="Times New Roman" w:hAnsi="Times New Roman" w:cs="Times New Roman"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t>•    рисуем (</w:t>
      </w:r>
      <w:proofErr w:type="gramStart"/>
      <w:r w:rsidRPr="00AF4480">
        <w:rPr>
          <w:rFonts w:ascii="Times New Roman" w:hAnsi="Times New Roman" w:cs="Times New Roman"/>
          <w:sz w:val="24"/>
          <w:szCs w:val="24"/>
        </w:rPr>
        <w:t xml:space="preserve">кодируем) </w:t>
      </w:r>
      <w:proofErr w:type="gramEnd"/>
      <w:r w:rsidRPr="00AF4480">
        <w:rPr>
          <w:rFonts w:ascii="Times New Roman" w:hAnsi="Times New Roman" w:cs="Times New Roman"/>
          <w:sz w:val="24"/>
          <w:szCs w:val="24"/>
        </w:rPr>
        <w:t>стихотворение;</w:t>
      </w:r>
      <w:r w:rsidRPr="00AF4480">
        <w:rPr>
          <w:rFonts w:ascii="Times New Roman" w:hAnsi="Times New Roman" w:cs="Times New Roman"/>
          <w:sz w:val="24"/>
          <w:szCs w:val="24"/>
        </w:rPr>
        <w:br/>
        <w:t>•    изображаем в действии;</w:t>
      </w:r>
      <w:r w:rsidRPr="00AF4480">
        <w:rPr>
          <w:rFonts w:ascii="Times New Roman" w:hAnsi="Times New Roman" w:cs="Times New Roman"/>
          <w:sz w:val="24"/>
          <w:szCs w:val="24"/>
        </w:rPr>
        <w:br/>
        <w:t>•    показываем</w:t>
      </w:r>
      <w:r w:rsidR="00E16E3D">
        <w:rPr>
          <w:rFonts w:ascii="Times New Roman" w:hAnsi="Times New Roman" w:cs="Times New Roman"/>
          <w:sz w:val="24"/>
          <w:szCs w:val="24"/>
        </w:rPr>
        <w:t xml:space="preserve"> руками</w:t>
      </w:r>
      <w:r w:rsidRPr="00AF4480">
        <w:rPr>
          <w:rFonts w:ascii="Times New Roman" w:hAnsi="Times New Roman" w:cs="Times New Roman"/>
          <w:sz w:val="24"/>
          <w:szCs w:val="24"/>
        </w:rPr>
        <w:t>;</w:t>
      </w:r>
      <w:r w:rsidRPr="00AF4480">
        <w:rPr>
          <w:rFonts w:ascii="Times New Roman" w:hAnsi="Times New Roman" w:cs="Times New Roman"/>
          <w:sz w:val="24"/>
          <w:szCs w:val="24"/>
        </w:rPr>
        <w:br/>
        <w:t>•    играем;</w:t>
      </w:r>
      <w:r w:rsidRPr="00AF4480">
        <w:rPr>
          <w:rFonts w:ascii="Times New Roman" w:hAnsi="Times New Roman" w:cs="Times New Roman"/>
          <w:sz w:val="24"/>
          <w:szCs w:val="24"/>
        </w:rPr>
        <w:br/>
        <w:t>•    используем серию картинок;</w:t>
      </w:r>
      <w:r w:rsidRPr="00AF4480">
        <w:rPr>
          <w:rFonts w:ascii="Times New Roman" w:hAnsi="Times New Roman" w:cs="Times New Roman"/>
          <w:sz w:val="24"/>
          <w:szCs w:val="24"/>
        </w:rPr>
        <w:br/>
        <w:t>•    используем один рисунок;</w:t>
      </w:r>
      <w:r w:rsidRPr="00AF4480">
        <w:rPr>
          <w:rFonts w:ascii="Times New Roman" w:hAnsi="Times New Roman" w:cs="Times New Roman"/>
          <w:sz w:val="24"/>
          <w:szCs w:val="24"/>
        </w:rPr>
        <w:br/>
      </w:r>
    </w:p>
    <w:p w:rsidR="00270864" w:rsidRDefault="00D2210B" w:rsidP="002708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64">
        <w:rPr>
          <w:rFonts w:ascii="Times New Roman" w:hAnsi="Times New Roman" w:cs="Times New Roman"/>
          <w:b/>
          <w:sz w:val="24"/>
          <w:szCs w:val="24"/>
        </w:rPr>
        <w:t>РИСУЕМ СТИХОТВОРЕНИЕ</w:t>
      </w:r>
    </w:p>
    <w:p w:rsidR="00270864" w:rsidRDefault="00270864" w:rsidP="00D2210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Сначала нужно подобрать «рисуемое» стихотворен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D2210B" w:rsidRPr="00AF4480">
        <w:rPr>
          <w:rFonts w:ascii="Times New Roman" w:hAnsi="Times New Roman" w:cs="Times New Roman"/>
          <w:sz w:val="24"/>
          <w:szCs w:val="24"/>
        </w:rPr>
        <w:t>, закодировать (изобразить с помощью символов), выразительно прочитать. Дать установку детям: «Сегодня попробуем стихотворение нарисовать. И тогда вы сумеете его хорошо запомнить. Хотите? Начали! Я читаю текст и рисую по ходу чтения».</w:t>
      </w:r>
    </w:p>
    <w:p w:rsidR="00494793" w:rsidRDefault="00494793" w:rsidP="004947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Взрослый </w:t>
      </w:r>
      <w:r w:rsidRPr="00AF4480">
        <w:rPr>
          <w:rFonts w:ascii="Times New Roman" w:hAnsi="Times New Roman" w:cs="Times New Roman"/>
          <w:sz w:val="24"/>
          <w:szCs w:val="24"/>
        </w:rPr>
        <w:t xml:space="preserve"> вместе с детьми воспроизводит текст с опорой на рисунки, затем </w:t>
      </w:r>
      <w:r>
        <w:rPr>
          <w:rFonts w:ascii="Times New Roman" w:hAnsi="Times New Roman" w:cs="Times New Roman"/>
          <w:sz w:val="24"/>
          <w:szCs w:val="24"/>
        </w:rPr>
        <w:t>читают вместе, по одному, по половине фразы</w:t>
      </w:r>
      <w:r w:rsidRPr="00AF4480">
        <w:rPr>
          <w:rFonts w:ascii="Times New Roman" w:hAnsi="Times New Roman" w:cs="Times New Roman"/>
          <w:sz w:val="24"/>
          <w:szCs w:val="24"/>
        </w:rPr>
        <w:t>.</w:t>
      </w:r>
    </w:p>
    <w:p w:rsidR="00494793" w:rsidRDefault="00494793" w:rsidP="00D2210B">
      <w:pPr>
        <w:rPr>
          <w:rFonts w:ascii="Times New Roman" w:hAnsi="Times New Roman" w:cs="Times New Roman"/>
          <w:sz w:val="24"/>
          <w:szCs w:val="24"/>
        </w:rPr>
      </w:pPr>
    </w:p>
    <w:p w:rsidR="00270864" w:rsidRDefault="00D2210B" w:rsidP="00E16E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64">
        <w:rPr>
          <w:rFonts w:ascii="Times New Roman" w:hAnsi="Times New Roman" w:cs="Times New Roman"/>
          <w:b/>
          <w:sz w:val="24"/>
          <w:szCs w:val="24"/>
        </w:rPr>
        <w:lastRenderedPageBreak/>
        <w:t>Медведь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16E3D" w:rsidTr="00E16E3D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16E3D" w:rsidRDefault="00E16E3D" w:rsidP="00D221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Как под горкой –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Снег, снег.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И на горке 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Снег, снег.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E16E3D" w:rsidRDefault="00E16E3D" w:rsidP="00D221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Как под елкой –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Снег, снег.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И на елке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Снег, снег.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E16E3D" w:rsidRDefault="00E16E3D" w:rsidP="00494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А под снегом 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Спит медведь.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Тише! Тише!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Не шуметь!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</w:t>
            </w:r>
            <w:r w:rsidRPr="002708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(И. </w:t>
            </w:r>
            <w:proofErr w:type="spellStart"/>
            <w:r w:rsidRPr="00270864">
              <w:rPr>
                <w:rFonts w:ascii="Times New Roman" w:hAnsi="Times New Roman" w:cs="Times New Roman"/>
                <w:i/>
                <w:sz w:val="24"/>
                <w:szCs w:val="24"/>
              </w:rPr>
              <w:t>Токмакова</w:t>
            </w:r>
            <w:proofErr w:type="spellEnd"/>
            <w:r w:rsidRPr="0027086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494793" w:rsidRDefault="006C53BD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D026B" w:rsidRDefault="006C53BD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793"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Таблица-рисунок висит на видном месте в течение дня, чтобы дети могли рассказывать текст.</w:t>
      </w:r>
    </w:p>
    <w:p w:rsidR="006C53BD" w:rsidRPr="00494793" w:rsidRDefault="006C53BD" w:rsidP="00ED026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Старшие дошкольники могут придумывать рисунки-символы вместе с воспитателем</w:t>
      </w:r>
      <w:r>
        <w:rPr>
          <w:rFonts w:ascii="Times New Roman" w:hAnsi="Times New Roman" w:cs="Times New Roman"/>
          <w:sz w:val="24"/>
          <w:szCs w:val="24"/>
        </w:rPr>
        <w:t xml:space="preserve"> или родителями</w:t>
      </w:r>
      <w:r w:rsidR="00D2210B" w:rsidRPr="00AF4480">
        <w:rPr>
          <w:rFonts w:ascii="Times New Roman" w:hAnsi="Times New Roman" w:cs="Times New Roman"/>
          <w:sz w:val="24"/>
          <w:szCs w:val="24"/>
        </w:rPr>
        <w:t>. Нужно учить детей не увлекаться мелкими деталями, передавать только главное.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</w:r>
      <w:r w:rsidR="00A20F4F">
        <w:rPr>
          <w:rFonts w:ascii="Times New Roman" w:hAnsi="Times New Roman" w:cs="Times New Roman"/>
          <w:sz w:val="24"/>
          <w:szCs w:val="24"/>
        </w:rPr>
        <w:t xml:space="preserve">         </w:t>
      </w:r>
      <w:r w:rsidR="00A20F4F" w:rsidRPr="00A20F4F">
        <w:rPr>
          <w:rFonts w:ascii="Times New Roman" w:hAnsi="Times New Roman" w:cs="Times New Roman"/>
          <w:b/>
          <w:sz w:val="24"/>
          <w:szCs w:val="24"/>
        </w:rPr>
        <w:t>Задание родителям:</w:t>
      </w:r>
      <w:r w:rsidR="00A20F4F">
        <w:rPr>
          <w:rFonts w:ascii="Times New Roman" w:hAnsi="Times New Roman" w:cs="Times New Roman"/>
          <w:sz w:val="24"/>
          <w:szCs w:val="24"/>
        </w:rPr>
        <w:t xml:space="preserve"> По стихотворению составить мнемодорожку или </w:t>
      </w:r>
      <w:proofErr w:type="spellStart"/>
      <w:r w:rsidR="00A20F4F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="00A20F4F">
        <w:rPr>
          <w:rFonts w:ascii="Times New Roman" w:hAnsi="Times New Roman" w:cs="Times New Roman"/>
          <w:sz w:val="24"/>
          <w:szCs w:val="24"/>
        </w:rPr>
        <w:t xml:space="preserve"> для заучивания наизусть. </w:t>
      </w:r>
      <w:r w:rsidR="00A20F4F" w:rsidRPr="00494793">
        <w:rPr>
          <w:rFonts w:ascii="Times New Roman" w:hAnsi="Times New Roman" w:cs="Times New Roman"/>
          <w:b/>
          <w:sz w:val="24"/>
          <w:szCs w:val="24"/>
        </w:rPr>
        <w:t>Приложение №1.</w:t>
      </w:r>
    </w:p>
    <w:p w:rsidR="00A20F4F" w:rsidRDefault="00A20F4F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53BD" w:rsidRDefault="00D2210B" w:rsidP="006C53BD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3BD">
        <w:rPr>
          <w:rFonts w:ascii="Times New Roman" w:hAnsi="Times New Roman" w:cs="Times New Roman"/>
          <w:b/>
          <w:sz w:val="24"/>
          <w:szCs w:val="24"/>
        </w:rPr>
        <w:t>ИЗОБРАЖАЕМ В ДЕЙСТВИИ</w:t>
      </w:r>
    </w:p>
    <w:p w:rsidR="00494793" w:rsidRDefault="006C53BD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Существует прямая взаимосвязь развития речи с уровнем развития общей и тонкой моторики. Совокупность движений рук и речевых органов ускоряет запоминание стихотворного текста. Чем выше двигательная активность, тем лучше развита речь. Ребенку будет интересно не только ус</w:t>
      </w:r>
      <w:r>
        <w:rPr>
          <w:rFonts w:ascii="Times New Roman" w:hAnsi="Times New Roman" w:cs="Times New Roman"/>
          <w:sz w:val="24"/>
          <w:szCs w:val="24"/>
        </w:rPr>
        <w:t>лышать стихотворение, но и пока</w:t>
      </w:r>
      <w:r w:rsidR="00D2210B" w:rsidRPr="00AF4480">
        <w:rPr>
          <w:rFonts w:ascii="Times New Roman" w:hAnsi="Times New Roman" w:cs="Times New Roman"/>
          <w:sz w:val="24"/>
          <w:szCs w:val="24"/>
        </w:rPr>
        <w:t>зать в нем каждое слово жестом, как бы оживить текст, осознав, почувствовав его через движения.</w:t>
      </w:r>
    </w:p>
    <w:p w:rsidR="00D6644C" w:rsidRDefault="00494793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Малыш включается в игру, а игра – очень важный для него вид деятельности. Движения позволяют ему в дальнейшем быстрее припомнить стихотворение.  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Суть этого метода в том, что к слову или строке подбирают</w:t>
      </w:r>
      <w:r w:rsidR="006C53BD">
        <w:rPr>
          <w:rFonts w:ascii="Times New Roman" w:hAnsi="Times New Roman" w:cs="Times New Roman"/>
          <w:sz w:val="24"/>
          <w:szCs w:val="24"/>
        </w:rPr>
        <w:t>ся движения, которые взрослый</w:t>
      </w:r>
      <w:r w:rsidR="00D2210B" w:rsidRPr="00AF4480">
        <w:rPr>
          <w:rFonts w:ascii="Times New Roman" w:hAnsi="Times New Roman" w:cs="Times New Roman"/>
          <w:sz w:val="24"/>
          <w:szCs w:val="24"/>
        </w:rPr>
        <w:t>, а затем и дети самостоятельно выполняют по ходу чтения текста. 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  <w:t>Рассмотрите вместе с ребенком картинки, прочитайте вслух каждое стихотворение 3 – 4 раза. Затем начните разучивать описанное движение рук или пальчиков. </w:t>
      </w:r>
    </w:p>
    <w:p w:rsidR="00494793" w:rsidRDefault="00494793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53BD" w:rsidRDefault="00D2210B" w:rsidP="00D2210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53BD">
        <w:rPr>
          <w:rFonts w:ascii="Times New Roman" w:hAnsi="Times New Roman" w:cs="Times New Roman"/>
          <w:b/>
          <w:sz w:val="24"/>
          <w:szCs w:val="24"/>
        </w:rPr>
        <w:t>Снегирёк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6C53BD" w:rsidTr="00D6644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D6644C" w:rsidRDefault="006C53BD" w:rsidP="00D2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Сел на ветку </w:t>
            </w:r>
            <w:proofErr w:type="spell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снегирёк</w:t>
            </w:r>
            <w:proofErr w:type="spell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44C" w:rsidRDefault="006C53BD" w:rsidP="00D2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Брызнул дождик – он промок.</w:t>
            </w:r>
          </w:p>
          <w:p w:rsidR="00D6644C" w:rsidRDefault="006C53BD" w:rsidP="00D2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Ветерок, подуй слегка,</w:t>
            </w:r>
          </w:p>
          <w:p w:rsidR="006C53BD" w:rsidRDefault="006C53BD" w:rsidP="00D2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Обсуши нам </w:t>
            </w:r>
            <w:proofErr w:type="spell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снегирька</w:t>
            </w:r>
            <w:proofErr w:type="spell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D6644C" w:rsidRPr="00D6644C" w:rsidRDefault="00D6644C" w:rsidP="00D22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44C">
              <w:rPr>
                <w:rFonts w:ascii="Times New Roman" w:hAnsi="Times New Roman" w:cs="Times New Roman"/>
                <w:i/>
                <w:sz w:val="24"/>
                <w:szCs w:val="24"/>
              </w:rPr>
              <w:t>Руки согнуть к плечам, помахать руками – «крылышками».</w:t>
            </w:r>
          </w:p>
          <w:p w:rsidR="00D6644C" w:rsidRPr="00D6644C" w:rsidRDefault="00D6644C" w:rsidP="00D22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44C">
              <w:rPr>
                <w:rFonts w:ascii="Times New Roman" w:hAnsi="Times New Roman" w:cs="Times New Roman"/>
                <w:i/>
                <w:sz w:val="24"/>
                <w:szCs w:val="24"/>
              </w:rPr>
              <w:t>Соединить пальцы вместе, затем будто оттолкнуть ими что-то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D664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сжаться в комочек.</w:t>
            </w:r>
          </w:p>
          <w:p w:rsidR="00D6644C" w:rsidRPr="00D6644C" w:rsidRDefault="00D6644C" w:rsidP="00D221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44C">
              <w:rPr>
                <w:rFonts w:ascii="Times New Roman" w:hAnsi="Times New Roman" w:cs="Times New Roman"/>
                <w:i/>
                <w:sz w:val="24"/>
                <w:szCs w:val="24"/>
              </w:rPr>
              <w:t>Плавно помахать руками над головой из стороны в сторону. </w:t>
            </w:r>
          </w:p>
          <w:p w:rsidR="006C53BD" w:rsidRDefault="00D6644C" w:rsidP="00D2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44C">
              <w:rPr>
                <w:rFonts w:ascii="Times New Roman" w:hAnsi="Times New Roman" w:cs="Times New Roman"/>
                <w:i/>
                <w:sz w:val="24"/>
                <w:szCs w:val="24"/>
              </w:rPr>
              <w:t>Обмахнуться, как веером, перебирать пальцами перед собой вдоль тела.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</w:tbl>
    <w:p w:rsidR="00116065" w:rsidRPr="00494793" w:rsidRDefault="00D2210B" w:rsidP="0011606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br/>
      </w:r>
      <w:r w:rsidR="00116065" w:rsidRPr="00A20F4F">
        <w:rPr>
          <w:rFonts w:ascii="Times New Roman" w:hAnsi="Times New Roman" w:cs="Times New Roman"/>
          <w:b/>
          <w:sz w:val="24"/>
          <w:szCs w:val="24"/>
        </w:rPr>
        <w:t>Задание родителям:</w:t>
      </w:r>
      <w:r w:rsidR="00116065">
        <w:rPr>
          <w:rFonts w:ascii="Times New Roman" w:hAnsi="Times New Roman" w:cs="Times New Roman"/>
          <w:sz w:val="24"/>
          <w:szCs w:val="24"/>
        </w:rPr>
        <w:t xml:space="preserve"> К предложенному стихотворению подобрать соответствующие движения, показать и разучить стихотворение. </w:t>
      </w:r>
      <w:r w:rsidR="00116065" w:rsidRPr="00494793">
        <w:rPr>
          <w:rFonts w:ascii="Times New Roman" w:hAnsi="Times New Roman" w:cs="Times New Roman"/>
          <w:b/>
          <w:sz w:val="24"/>
          <w:szCs w:val="24"/>
        </w:rPr>
        <w:t>Приложение № 2.</w:t>
      </w:r>
    </w:p>
    <w:p w:rsidR="00494793" w:rsidRDefault="00D2210B" w:rsidP="004947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br/>
      </w:r>
      <w:r w:rsidRPr="00D6644C">
        <w:rPr>
          <w:rFonts w:ascii="Times New Roman" w:hAnsi="Times New Roman" w:cs="Times New Roman"/>
          <w:b/>
          <w:sz w:val="24"/>
          <w:szCs w:val="24"/>
        </w:rPr>
        <w:t>РАССКАЖИ СТИХИ РУКАМИ</w:t>
      </w:r>
    </w:p>
    <w:p w:rsidR="00A20F4F" w:rsidRDefault="00ED026B" w:rsidP="004947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Логоритмические стихотворные упражнения без музыкального сопровождения и упражнения по методике «Расскажи стихи руками» можно использовать и как логопедические, и как логоритмические при условии расстановки ритмических акцентов.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</w:r>
      <w:r w:rsidR="00D2210B" w:rsidRPr="00AF4480">
        <w:rPr>
          <w:rFonts w:ascii="Times New Roman" w:hAnsi="Times New Roman" w:cs="Times New Roman"/>
          <w:sz w:val="24"/>
          <w:szCs w:val="24"/>
        </w:rPr>
        <w:lastRenderedPageBreak/>
        <w:t>Такие упражнения в стихотворном ва</w:t>
      </w:r>
      <w:r>
        <w:rPr>
          <w:rFonts w:ascii="Times New Roman" w:hAnsi="Times New Roman" w:cs="Times New Roman"/>
          <w:sz w:val="24"/>
          <w:szCs w:val="24"/>
        </w:rPr>
        <w:t>рианте можно использовать в раз</w:t>
      </w:r>
      <w:r w:rsidR="00D2210B" w:rsidRPr="00AF4480">
        <w:rPr>
          <w:rFonts w:ascii="Times New Roman" w:hAnsi="Times New Roman" w:cs="Times New Roman"/>
          <w:sz w:val="24"/>
          <w:szCs w:val="24"/>
        </w:rPr>
        <w:t>ных видах занятий, бытовой деятельности, в</w:t>
      </w:r>
      <w:r w:rsidR="00423B0D">
        <w:rPr>
          <w:rFonts w:ascii="Times New Roman" w:hAnsi="Times New Roman" w:cs="Times New Roman"/>
          <w:sz w:val="24"/>
          <w:szCs w:val="24"/>
        </w:rPr>
        <w:t xml:space="preserve"> процессе наблюдений на природе.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2A5" w:rsidRDefault="00ED026B" w:rsidP="00423B0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502A5">
        <w:rPr>
          <w:rFonts w:ascii="Times New Roman" w:hAnsi="Times New Roman" w:cs="Times New Roman"/>
          <w:sz w:val="24"/>
          <w:szCs w:val="24"/>
        </w:rPr>
        <w:t xml:space="preserve">   </w:t>
      </w:r>
      <w:r w:rsidR="00D2210B" w:rsidRPr="00AF4480">
        <w:rPr>
          <w:rFonts w:ascii="Times New Roman" w:hAnsi="Times New Roman" w:cs="Times New Roman"/>
          <w:sz w:val="24"/>
          <w:szCs w:val="24"/>
        </w:rPr>
        <w:t>«Рассказывание» стихов с помощью рук неизменно вызывает у детей живой интерес, повышает эмоциональный тонус, эффективность запоминания, способствует развитию произвольного внимания, крупной и мелкой моторики, координации движений, воображения, образности мышления.</w:t>
      </w:r>
    </w:p>
    <w:p w:rsidR="007502A5" w:rsidRDefault="00A20F4F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Совместные действия </w:t>
      </w:r>
      <w:proofErr w:type="gramStart"/>
      <w:r w:rsidR="00D2210B" w:rsidRPr="00AF448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D2210B" w:rsidRPr="00AF4480">
        <w:rPr>
          <w:rFonts w:ascii="Times New Roman" w:hAnsi="Times New Roman" w:cs="Times New Roman"/>
          <w:sz w:val="24"/>
          <w:szCs w:val="24"/>
        </w:rPr>
        <w:t xml:space="preserve"> взрослыми </w:t>
      </w:r>
      <w:r w:rsidR="007502A5">
        <w:rPr>
          <w:rFonts w:ascii="Times New Roman" w:hAnsi="Times New Roman" w:cs="Times New Roman"/>
          <w:sz w:val="24"/>
          <w:szCs w:val="24"/>
        </w:rPr>
        <w:t>и сверстниками снимают неуверен</w:t>
      </w:r>
      <w:r w:rsidR="00D2210B" w:rsidRPr="00AF4480">
        <w:rPr>
          <w:rFonts w:ascii="Times New Roman" w:hAnsi="Times New Roman" w:cs="Times New Roman"/>
          <w:sz w:val="24"/>
          <w:szCs w:val="24"/>
        </w:rPr>
        <w:t>ность, зажатость у ребенка, которые часто связаны с речевым дефектом или личностными комплексами.</w:t>
      </w:r>
    </w:p>
    <w:p w:rsidR="007502A5" w:rsidRDefault="00A20F4F" w:rsidP="00ED026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Показывать можно не только содержание строки, но и каждого слова в ней, однако это доступно только детям старшего возраста.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02A5" w:rsidTr="007502A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502A5" w:rsidRDefault="00D2210B" w:rsidP="007502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502A5" w:rsidRPr="007502A5">
              <w:rPr>
                <w:rFonts w:ascii="Times New Roman" w:hAnsi="Times New Roman" w:cs="Times New Roman"/>
                <w:b/>
                <w:sz w:val="24"/>
                <w:szCs w:val="24"/>
              </w:rPr>
              <w:t>Мы – шоферы </w:t>
            </w:r>
          </w:p>
          <w:p w:rsidR="007502A5" w:rsidRPr="007502A5" w:rsidRDefault="007502A5" w:rsidP="007502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Едем, едем на машине, 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Нажимаем на педаль 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Газ включаем, выключаем,  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Смотрим пристально мы вдаль.    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Дворники счищают капли.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Вправо, влево. Чистота!    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Волосы ерошит ветер.    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Мы шоферы – хоть куда!          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23B0D" w:rsidRDefault="00423B0D" w:rsidP="007502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2A5" w:rsidRDefault="007502A5" w:rsidP="007502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2A5">
              <w:rPr>
                <w:rFonts w:ascii="Times New Roman" w:hAnsi="Times New Roman" w:cs="Times New Roman"/>
                <w:b/>
                <w:sz w:val="24"/>
                <w:szCs w:val="24"/>
              </w:rPr>
              <w:t>Вкусный арбуз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Мы большой арбуз купили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И домой скорей пошли.    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Там его мы долго мыли,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Обтирали, как могли,    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Разрезали вдоль полосок,    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А потом и поперек.    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По рукам и подбородку      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Сладкий сок арбузный тек.</w:t>
            </w:r>
          </w:p>
          <w:p w:rsidR="007502A5" w:rsidRDefault="007502A5" w:rsidP="00750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A1A3C" w:rsidRPr="00494793" w:rsidRDefault="00FA1A3C" w:rsidP="00FA1A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F4F">
        <w:rPr>
          <w:rFonts w:ascii="Times New Roman" w:hAnsi="Times New Roman" w:cs="Times New Roman"/>
          <w:b/>
          <w:sz w:val="24"/>
          <w:szCs w:val="24"/>
        </w:rPr>
        <w:t>Задание родителям:</w:t>
      </w:r>
      <w:r>
        <w:rPr>
          <w:rFonts w:ascii="Times New Roman" w:hAnsi="Times New Roman" w:cs="Times New Roman"/>
          <w:sz w:val="24"/>
          <w:szCs w:val="24"/>
        </w:rPr>
        <w:t xml:space="preserve"> К предложенному стихотворению подобрать соответствующие движения руками, показать и разучить стихотворение. </w:t>
      </w:r>
      <w:r w:rsidRPr="00494793">
        <w:rPr>
          <w:rFonts w:ascii="Times New Roman" w:hAnsi="Times New Roman" w:cs="Times New Roman"/>
          <w:b/>
          <w:sz w:val="24"/>
          <w:szCs w:val="24"/>
        </w:rPr>
        <w:t>Приложение № 3.</w:t>
      </w:r>
    </w:p>
    <w:p w:rsidR="00EC64B2" w:rsidRDefault="00EC64B2" w:rsidP="007502A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2A5" w:rsidRDefault="00D2210B" w:rsidP="007502A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2A5">
        <w:rPr>
          <w:rFonts w:ascii="Times New Roman" w:hAnsi="Times New Roman" w:cs="Times New Roman"/>
          <w:b/>
          <w:sz w:val="24"/>
          <w:szCs w:val="24"/>
        </w:rPr>
        <w:t>ПОКАЗЫВАЕМ СТИХИ</w:t>
      </w:r>
    </w:p>
    <w:p w:rsidR="00EC64B2" w:rsidRDefault="00EC64B2" w:rsidP="007502A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02A5" w:rsidRDefault="007502A5" w:rsidP="0075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4253E">
        <w:rPr>
          <w:rFonts w:ascii="Times New Roman" w:hAnsi="Times New Roman" w:cs="Times New Roman"/>
          <w:sz w:val="24"/>
          <w:szCs w:val="24"/>
        </w:rPr>
        <w:t xml:space="preserve"> </w:t>
      </w:r>
      <w:r w:rsidR="00D2210B" w:rsidRPr="00AF4480">
        <w:rPr>
          <w:rFonts w:ascii="Times New Roman" w:hAnsi="Times New Roman" w:cs="Times New Roman"/>
          <w:sz w:val="24"/>
          <w:szCs w:val="24"/>
        </w:rPr>
        <w:t>Интересно заучивать стихотворения,</w:t>
      </w:r>
      <w:r>
        <w:rPr>
          <w:rFonts w:ascii="Times New Roman" w:hAnsi="Times New Roman" w:cs="Times New Roman"/>
          <w:sz w:val="24"/>
          <w:szCs w:val="24"/>
        </w:rPr>
        <w:t xml:space="preserve"> используя пальчиковый, настоль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ный театры, «театр игрушек» и </w:t>
      </w:r>
      <w:r>
        <w:rPr>
          <w:rFonts w:ascii="Times New Roman" w:hAnsi="Times New Roman" w:cs="Times New Roman"/>
          <w:sz w:val="24"/>
          <w:szCs w:val="24"/>
        </w:rPr>
        <w:t>фланелеграф. Малышам взрослый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 «показывает» стихотворение несколько раз, чтобы они могли его вместе с ним повторить. Старшим дошкольникам </w:t>
      </w:r>
      <w:r w:rsidR="0004253E">
        <w:rPr>
          <w:rFonts w:ascii="Times New Roman" w:hAnsi="Times New Roman" w:cs="Times New Roman"/>
          <w:sz w:val="24"/>
          <w:szCs w:val="24"/>
        </w:rPr>
        <w:t>достаточно «показа</w:t>
      </w:r>
      <w:r w:rsidR="00D2210B" w:rsidRPr="00AF4480">
        <w:rPr>
          <w:rFonts w:ascii="Times New Roman" w:hAnsi="Times New Roman" w:cs="Times New Roman"/>
          <w:sz w:val="24"/>
          <w:szCs w:val="24"/>
        </w:rPr>
        <w:t>т</w:t>
      </w:r>
      <w:r w:rsidR="0004253E">
        <w:rPr>
          <w:rFonts w:ascii="Times New Roman" w:hAnsi="Times New Roman" w:cs="Times New Roman"/>
          <w:sz w:val="24"/>
          <w:szCs w:val="24"/>
        </w:rPr>
        <w:t>ь</w:t>
      </w:r>
      <w:r w:rsidR="00D2210B" w:rsidRPr="00AF4480">
        <w:rPr>
          <w:rFonts w:ascii="Times New Roman" w:hAnsi="Times New Roman" w:cs="Times New Roman"/>
          <w:sz w:val="24"/>
          <w:szCs w:val="24"/>
        </w:rPr>
        <w:t>» ст</w:t>
      </w:r>
      <w:r w:rsidR="0004253E">
        <w:rPr>
          <w:rFonts w:ascii="Times New Roman" w:hAnsi="Times New Roman" w:cs="Times New Roman"/>
          <w:sz w:val="24"/>
          <w:szCs w:val="24"/>
        </w:rPr>
        <w:t xml:space="preserve">ихотворение два раза, затем ребенок поочередно </w:t>
      </w:r>
      <w:proofErr w:type="gramStart"/>
      <w:r w:rsidR="0004253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4253E">
        <w:rPr>
          <w:rFonts w:ascii="Times New Roman" w:hAnsi="Times New Roman" w:cs="Times New Roman"/>
          <w:sz w:val="24"/>
          <w:szCs w:val="24"/>
        </w:rPr>
        <w:t xml:space="preserve"> взрослым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 произносят текст или кто-либо один читает стихи, а другой «показывает».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583"/>
        <w:gridCol w:w="3045"/>
      </w:tblGrid>
      <w:tr w:rsidR="00627B2D" w:rsidTr="00627B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7B2D" w:rsidRDefault="00627B2D" w:rsidP="00EC6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Ты – хомяк,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А ты – хорек,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Ты – зайчишка –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Прыг да скок.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627B2D" w:rsidRDefault="00627B2D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Ты – лисица,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Ты – куница,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Ты – бобриха-мастерица.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627B2D" w:rsidRDefault="00627B2D" w:rsidP="00627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Ты – охотник</w:t>
            </w:r>
            <w:proofErr w:type="gram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й, беда!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Разбегайтесь кто куда!</w:t>
            </w:r>
          </w:p>
          <w:p w:rsidR="00627B2D" w:rsidRDefault="00627B2D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4B2" w:rsidRDefault="0004253E" w:rsidP="0004253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По</w:t>
      </w:r>
      <w:r w:rsidR="00494793">
        <w:rPr>
          <w:rFonts w:ascii="Times New Roman" w:hAnsi="Times New Roman" w:cs="Times New Roman"/>
          <w:sz w:val="24"/>
          <w:szCs w:val="24"/>
        </w:rPr>
        <w:t xml:space="preserve"> </w:t>
      </w:r>
      <w:r w:rsidR="00D2210B" w:rsidRPr="00AF4480">
        <w:rPr>
          <w:rFonts w:ascii="Times New Roman" w:hAnsi="Times New Roman" w:cs="Times New Roman"/>
          <w:sz w:val="24"/>
          <w:szCs w:val="24"/>
        </w:rPr>
        <w:t>ходу чтения воспитатель выставляет на стол игрушки или их силуэты на фланелеграф. Затем убирает игрушки (силуэты) в специальную коробочку, в которой «живет» новое стихотворение.</w:t>
      </w:r>
      <w:r w:rsidR="00EC64B2" w:rsidRPr="00EC64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253E" w:rsidRDefault="00EC64B2" w:rsidP="0004253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0F4F">
        <w:rPr>
          <w:rFonts w:ascii="Times New Roman" w:hAnsi="Times New Roman" w:cs="Times New Roman"/>
          <w:b/>
          <w:sz w:val="24"/>
          <w:szCs w:val="24"/>
        </w:rPr>
        <w:t>Задание родителям:</w:t>
      </w:r>
      <w:r>
        <w:rPr>
          <w:rFonts w:ascii="Times New Roman" w:hAnsi="Times New Roman" w:cs="Times New Roman"/>
          <w:sz w:val="24"/>
          <w:szCs w:val="24"/>
        </w:rPr>
        <w:t xml:space="preserve"> К предложенному стихотворению подобрать соответств</w:t>
      </w:r>
      <w:r>
        <w:rPr>
          <w:rFonts w:ascii="Times New Roman" w:hAnsi="Times New Roman" w:cs="Times New Roman"/>
          <w:sz w:val="24"/>
          <w:szCs w:val="24"/>
        </w:rPr>
        <w:t>ующие фигурки настольного театра</w:t>
      </w:r>
      <w:r>
        <w:rPr>
          <w:rFonts w:ascii="Times New Roman" w:hAnsi="Times New Roman" w:cs="Times New Roman"/>
          <w:sz w:val="24"/>
          <w:szCs w:val="24"/>
        </w:rPr>
        <w:t>, показать и разучить стихотворение.</w:t>
      </w:r>
    </w:p>
    <w:p w:rsidR="00EC64B2" w:rsidRDefault="00EC64B2" w:rsidP="0004253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7B2D" w:rsidRDefault="00D2210B" w:rsidP="00627B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53E">
        <w:rPr>
          <w:rFonts w:ascii="Times New Roman" w:hAnsi="Times New Roman" w:cs="Times New Roman"/>
          <w:b/>
          <w:sz w:val="24"/>
          <w:szCs w:val="24"/>
        </w:rPr>
        <w:t>ИГРАЕМ СТИХИ</w:t>
      </w:r>
    </w:p>
    <w:p w:rsidR="0004253E" w:rsidRDefault="00627B2D" w:rsidP="00627B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>Можно помочь запомнить те</w:t>
      </w:r>
      <w:proofErr w:type="gramStart"/>
      <w:r w:rsidR="00D2210B" w:rsidRPr="00AF4480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="00D2210B" w:rsidRPr="00AF4480">
        <w:rPr>
          <w:rFonts w:ascii="Times New Roman" w:hAnsi="Times New Roman" w:cs="Times New Roman"/>
          <w:sz w:val="24"/>
          <w:szCs w:val="24"/>
        </w:rPr>
        <w:t xml:space="preserve">ихотворения через игру драматизацию с привлечением игрушек и различных игровых атрибутов. Важно выбрать момент и </w:t>
      </w:r>
      <w:r w:rsidR="00D2210B" w:rsidRPr="00AF4480">
        <w:rPr>
          <w:rFonts w:ascii="Times New Roman" w:hAnsi="Times New Roman" w:cs="Times New Roman"/>
          <w:sz w:val="24"/>
          <w:szCs w:val="24"/>
        </w:rPr>
        <w:lastRenderedPageBreak/>
        <w:t>включиться в игру ненавязчиво и заинтересованно. Сначала текст читает воспитатель, а «играет» ребенок, потом наоборот.</w:t>
      </w:r>
    </w:p>
    <w:p w:rsidR="0004253E" w:rsidRDefault="00576681" w:rsidP="00042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2210B" w:rsidRPr="0004253E">
        <w:rPr>
          <w:rFonts w:ascii="Times New Roman" w:hAnsi="Times New Roman" w:cs="Times New Roman"/>
          <w:b/>
          <w:sz w:val="24"/>
          <w:szCs w:val="24"/>
        </w:rPr>
        <w:t>Мой мишка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04253E" w:rsidTr="00576681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Я рубашку сшила мишке.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Я сошью ему штанишки.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Надо к ним карман пришить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И платочек положить.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На плите сварилась каша.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– Где большая ложка наша?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Я тебе перед едой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Руки вымою водой,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Повяжу тебе салфетку,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Ешь котлетку, ешь конфетку,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Молоко свое допей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И гулять пойдем скорей!   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53E" w:rsidRPr="00576681" w:rsidRDefault="00576681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(</w:t>
            </w:r>
            <w:r w:rsidR="0004253E" w:rsidRPr="00576681">
              <w:rPr>
                <w:rFonts w:ascii="Times New Roman" w:hAnsi="Times New Roman" w:cs="Times New Roman"/>
                <w:i/>
                <w:sz w:val="24"/>
                <w:szCs w:val="24"/>
              </w:rPr>
              <w:t>З. Александрова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Показывает мишку и гладит его.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Показывает штанишки.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Показывает карман.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Вкладывает в карман платочек.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Берет кастрюлю с плиты.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Ищет ложку.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«Моет» мишке лапки, вытирает и усаживает его за стол. 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Завязывает салфетку.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Дает на тарелочке конфету.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«Поит» молоком.</w:t>
            </w:r>
          </w:p>
          <w:p w:rsidR="0004253E" w:rsidRPr="0004253E" w:rsidRDefault="0004253E" w:rsidP="000425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53E">
              <w:rPr>
                <w:rFonts w:ascii="Times New Roman" w:hAnsi="Times New Roman" w:cs="Times New Roman"/>
                <w:i/>
                <w:sz w:val="24"/>
                <w:szCs w:val="24"/>
              </w:rPr>
              <w:t>Берет мишку за лапку и идет гулять.</w:t>
            </w:r>
          </w:p>
          <w:p w:rsidR="0004253E" w:rsidRDefault="0004253E" w:rsidP="00042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280" w:rsidRDefault="00F46280" w:rsidP="00F462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280">
        <w:rPr>
          <w:rFonts w:ascii="Times New Roman" w:hAnsi="Times New Roman" w:cs="Times New Roman"/>
          <w:b/>
          <w:sz w:val="24"/>
          <w:szCs w:val="24"/>
        </w:rPr>
        <w:t>ИСПОЛЬЗУЕМ ОДИН РИСУНОК</w:t>
      </w:r>
    </w:p>
    <w:p w:rsidR="00F46280" w:rsidRDefault="00F46280" w:rsidP="00F462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F4480">
        <w:rPr>
          <w:rFonts w:ascii="Times New Roman" w:hAnsi="Times New Roman" w:cs="Times New Roman"/>
          <w:sz w:val="24"/>
          <w:szCs w:val="24"/>
        </w:rPr>
        <w:t xml:space="preserve">Стихи можно выучить, запомнить, используя только один рисунок. Этот метод особенно удачен при заучивании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 xml:space="preserve">, песенок,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>, прибауток, так как обычно в книге к каждому стихотворению есть красочная иллюстрация. При их рассматривании воспитатель вместе с детьми несколько раз повторяет слова и строчки из текста.</w:t>
      </w:r>
      <w:r w:rsidRPr="00AF4480">
        <w:rPr>
          <w:rFonts w:ascii="Times New Roman" w:hAnsi="Times New Roman" w:cs="Times New Roman"/>
          <w:sz w:val="24"/>
          <w:szCs w:val="24"/>
        </w:rPr>
        <w:br/>
        <w:t>Существует и другой в</w:t>
      </w:r>
      <w:r w:rsidR="007805A2">
        <w:rPr>
          <w:rFonts w:ascii="Times New Roman" w:hAnsi="Times New Roman" w:cs="Times New Roman"/>
          <w:sz w:val="24"/>
          <w:szCs w:val="24"/>
        </w:rPr>
        <w:t>ариант этого метода. Взрослый</w:t>
      </w:r>
      <w:r w:rsidRPr="00AF4480">
        <w:rPr>
          <w:rFonts w:ascii="Times New Roman" w:hAnsi="Times New Roman" w:cs="Times New Roman"/>
          <w:sz w:val="24"/>
          <w:szCs w:val="24"/>
        </w:rPr>
        <w:t xml:space="preserve"> читает стихотворение и показывает большой яркий рисунок.</w:t>
      </w:r>
    </w:p>
    <w:p w:rsidR="00F46280" w:rsidRDefault="00F46280" w:rsidP="00F46280">
      <w:pPr>
        <w:rPr>
          <w:rFonts w:ascii="Times New Roman" w:hAnsi="Times New Roman" w:cs="Times New Roman"/>
          <w:sz w:val="24"/>
          <w:szCs w:val="24"/>
        </w:rPr>
      </w:pPr>
      <w:r w:rsidRPr="00F46280">
        <w:rPr>
          <w:rFonts w:ascii="Times New Roman" w:hAnsi="Times New Roman" w:cs="Times New Roman"/>
          <w:b/>
          <w:sz w:val="24"/>
          <w:szCs w:val="24"/>
        </w:rPr>
        <w:t>Сова</w:t>
      </w:r>
      <w:r w:rsidRPr="00F46280">
        <w:rPr>
          <w:rFonts w:ascii="Times New Roman" w:hAnsi="Times New Roman" w:cs="Times New Roman"/>
          <w:sz w:val="24"/>
          <w:szCs w:val="24"/>
        </w:rPr>
        <w:br/>
      </w:r>
      <w:r w:rsidRPr="00AF4480">
        <w:rPr>
          <w:rFonts w:ascii="Times New Roman" w:hAnsi="Times New Roman" w:cs="Times New Roman"/>
          <w:sz w:val="24"/>
          <w:szCs w:val="24"/>
        </w:rPr>
        <w:t>Я сова – большая голова,</w:t>
      </w:r>
      <w:r w:rsidRPr="00AF4480">
        <w:rPr>
          <w:rFonts w:ascii="Times New Roman" w:hAnsi="Times New Roman" w:cs="Times New Roman"/>
          <w:sz w:val="24"/>
          <w:szCs w:val="24"/>
        </w:rPr>
        <w:br/>
        <w:t>На суку сижу, </w:t>
      </w:r>
      <w:r w:rsidRPr="00AF4480">
        <w:rPr>
          <w:rFonts w:ascii="Times New Roman" w:hAnsi="Times New Roman" w:cs="Times New Roman"/>
          <w:sz w:val="24"/>
          <w:szCs w:val="24"/>
        </w:rPr>
        <w:br/>
        <w:t>Во все стороны гляжу,</w:t>
      </w:r>
      <w:r w:rsidRPr="00AF4480">
        <w:rPr>
          <w:rFonts w:ascii="Times New Roman" w:hAnsi="Times New Roman" w:cs="Times New Roman"/>
          <w:sz w:val="24"/>
          <w:szCs w:val="24"/>
        </w:rPr>
        <w:br/>
        <w:t>Жуков и мошек – всех вижу.</w:t>
      </w:r>
    </w:p>
    <w:p w:rsidR="00F46280" w:rsidRPr="00C44DD6" w:rsidRDefault="00F46280" w:rsidP="00F462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F4480">
        <w:rPr>
          <w:rFonts w:ascii="Times New Roman" w:hAnsi="Times New Roman" w:cs="Times New Roman"/>
          <w:sz w:val="24"/>
          <w:szCs w:val="24"/>
        </w:rPr>
        <w:t>Затем задает вопросы, чтобы дети могли ответить словами из текста: кто нарисован на картине? Какая у нее голова? Что сова делает? На чем сидит? Куда глядит? Зачем?</w:t>
      </w:r>
      <w:r w:rsidRPr="00AF4480">
        <w:rPr>
          <w:rFonts w:ascii="Times New Roman" w:hAnsi="Times New Roman" w:cs="Times New Roman"/>
          <w:sz w:val="24"/>
          <w:szCs w:val="24"/>
        </w:rPr>
        <w:br/>
        <w:t>Де</w:t>
      </w:r>
      <w:r w:rsidR="007805A2">
        <w:rPr>
          <w:rFonts w:ascii="Times New Roman" w:hAnsi="Times New Roman" w:cs="Times New Roman"/>
          <w:sz w:val="24"/>
          <w:szCs w:val="24"/>
        </w:rPr>
        <w:t>тям из младших гру</w:t>
      </w:r>
      <w:proofErr w:type="gramStart"/>
      <w:r w:rsidR="007805A2">
        <w:rPr>
          <w:rFonts w:ascii="Times New Roman" w:hAnsi="Times New Roman" w:cs="Times New Roman"/>
          <w:sz w:val="24"/>
          <w:szCs w:val="24"/>
        </w:rPr>
        <w:t>пп взр</w:t>
      </w:r>
      <w:proofErr w:type="gramEnd"/>
      <w:r w:rsidR="007805A2">
        <w:rPr>
          <w:rFonts w:ascii="Times New Roman" w:hAnsi="Times New Roman" w:cs="Times New Roman"/>
          <w:sz w:val="24"/>
          <w:szCs w:val="24"/>
        </w:rPr>
        <w:t>ослый</w:t>
      </w:r>
      <w:r w:rsidRPr="00AF4480">
        <w:rPr>
          <w:rFonts w:ascii="Times New Roman" w:hAnsi="Times New Roman" w:cs="Times New Roman"/>
          <w:sz w:val="24"/>
          <w:szCs w:val="24"/>
        </w:rPr>
        <w:t xml:space="preserve"> задает эти вопр</w:t>
      </w:r>
      <w:r w:rsidR="007805A2">
        <w:rPr>
          <w:rFonts w:ascii="Times New Roman" w:hAnsi="Times New Roman" w:cs="Times New Roman"/>
          <w:sz w:val="24"/>
          <w:szCs w:val="24"/>
        </w:rPr>
        <w:t>осы несколько раз</w:t>
      </w:r>
      <w:r w:rsidRPr="00AF4480">
        <w:rPr>
          <w:rFonts w:ascii="Times New Roman" w:hAnsi="Times New Roman" w:cs="Times New Roman"/>
          <w:sz w:val="24"/>
          <w:szCs w:val="24"/>
        </w:rPr>
        <w:t xml:space="preserve">. </w:t>
      </w:r>
      <w:r w:rsidR="007805A2">
        <w:rPr>
          <w:rFonts w:ascii="Times New Roman" w:hAnsi="Times New Roman" w:cs="Times New Roman"/>
          <w:sz w:val="24"/>
          <w:szCs w:val="24"/>
        </w:rPr>
        <w:t>Дает установку: «Послушай</w:t>
      </w:r>
      <w:r w:rsidRPr="00AF4480">
        <w:rPr>
          <w:rFonts w:ascii="Times New Roman" w:hAnsi="Times New Roman" w:cs="Times New Roman"/>
          <w:sz w:val="24"/>
          <w:szCs w:val="24"/>
        </w:rPr>
        <w:t xml:space="preserve">те, как я вам про сову </w:t>
      </w:r>
      <w:r w:rsidR="007805A2">
        <w:rPr>
          <w:rFonts w:ascii="Times New Roman" w:hAnsi="Times New Roman" w:cs="Times New Roman"/>
          <w:sz w:val="24"/>
          <w:szCs w:val="24"/>
        </w:rPr>
        <w:t>расскажу»</w:t>
      </w:r>
      <w:r w:rsidRPr="00AF4480">
        <w:rPr>
          <w:rFonts w:ascii="Times New Roman" w:hAnsi="Times New Roman" w:cs="Times New Roman"/>
          <w:sz w:val="24"/>
          <w:szCs w:val="24"/>
        </w:rPr>
        <w:t>. Для лучшего запоминания стихотворение можно обыграть: ведущий – «сова», дети – «насекомые».</w:t>
      </w:r>
      <w:r w:rsidR="00C44DD6">
        <w:rPr>
          <w:rFonts w:ascii="Times New Roman" w:hAnsi="Times New Roman" w:cs="Times New Roman"/>
          <w:sz w:val="24"/>
          <w:szCs w:val="24"/>
        </w:rPr>
        <w:t xml:space="preserve"> </w:t>
      </w:r>
      <w:r w:rsidR="00C44DD6" w:rsidRPr="00C44DD6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576681" w:rsidRPr="00576681" w:rsidRDefault="00D2210B" w:rsidP="007805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81">
        <w:rPr>
          <w:rFonts w:ascii="Times New Roman" w:hAnsi="Times New Roman" w:cs="Times New Roman"/>
          <w:b/>
          <w:sz w:val="24"/>
          <w:szCs w:val="24"/>
        </w:rPr>
        <w:t>ИСПОЛЬЗУЕМ СЕРИЮ КАРТИНОК</w:t>
      </w:r>
    </w:p>
    <w:p w:rsidR="001534AC" w:rsidRDefault="001534AC" w:rsidP="005766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805A2">
        <w:rPr>
          <w:rFonts w:ascii="Times New Roman" w:hAnsi="Times New Roman" w:cs="Times New Roman"/>
          <w:sz w:val="24"/>
          <w:szCs w:val="24"/>
        </w:rPr>
        <w:t xml:space="preserve">   </w:t>
      </w:r>
      <w:r w:rsidR="00D2210B" w:rsidRPr="00AF4480">
        <w:rPr>
          <w:rFonts w:ascii="Times New Roman" w:hAnsi="Times New Roman" w:cs="Times New Roman"/>
          <w:sz w:val="24"/>
          <w:szCs w:val="24"/>
        </w:rPr>
        <w:t>Опора на серию рисунков для обуче</w:t>
      </w:r>
      <w:r>
        <w:rPr>
          <w:rFonts w:ascii="Times New Roman" w:hAnsi="Times New Roman" w:cs="Times New Roman"/>
          <w:sz w:val="24"/>
          <w:szCs w:val="24"/>
        </w:rPr>
        <w:t>ния детей заучиванию стихотворе</w:t>
      </w:r>
      <w:r w:rsidR="00D2210B" w:rsidRPr="00AF4480">
        <w:rPr>
          <w:rFonts w:ascii="Times New Roman" w:hAnsi="Times New Roman" w:cs="Times New Roman"/>
          <w:sz w:val="24"/>
          <w:szCs w:val="24"/>
        </w:rPr>
        <w:t>ний увлекает детей, превращает занятие в игру. Картинка является сотрудником слова в деле закрепления опытным, сенсорным путем добытого представления.</w:t>
      </w:r>
    </w:p>
    <w:p w:rsidR="00C44DD6" w:rsidRPr="00C44DD6" w:rsidRDefault="001534AC" w:rsidP="00C44D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Этот метод особенно эффективен для детей с речевой патологией, с отклонением в развитии психических процессов (внимания, памяти). В дошкольном возрасте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</w:t>
      </w:r>
      <w:r w:rsidR="00D2210B" w:rsidRPr="00AF4480">
        <w:rPr>
          <w:rFonts w:ascii="Times New Roman" w:hAnsi="Times New Roman" w:cs="Times New Roman"/>
          <w:sz w:val="24"/>
          <w:szCs w:val="24"/>
        </w:rPr>
        <w:lastRenderedPageBreak/>
        <w:t>сопровождающегося просмотром рисунков, позволяет значительно быстрее запомнить текст.</w:t>
      </w:r>
      <w:r w:rsidR="00D2210B" w:rsidRPr="00AF448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Сначала нужно подобрать стихотворение и рисунки к нему (желательно по рисунку на каждую строчку). Картинки должны быть яркими и узнаваемыми (особенно для малышей). При работе со старшими детьми могут быть использованы и сопутствующие заучиванию цели. Например, при заучивании стихотворения З. Александровой «Новая столовая» сначала </w:t>
      </w:r>
      <w:r>
        <w:rPr>
          <w:rFonts w:ascii="Times New Roman" w:hAnsi="Times New Roman" w:cs="Times New Roman"/>
          <w:sz w:val="24"/>
          <w:szCs w:val="24"/>
        </w:rPr>
        <w:t>взрослый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 показывает изображение птиц, а дети рассматривают их и называют, затем последователь</w:t>
      </w:r>
      <w:r>
        <w:rPr>
          <w:rFonts w:ascii="Times New Roman" w:hAnsi="Times New Roman" w:cs="Times New Roman"/>
          <w:sz w:val="24"/>
          <w:szCs w:val="24"/>
        </w:rPr>
        <w:t>но называют дни недели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. </w:t>
      </w:r>
      <w:r w:rsidR="00C44DD6" w:rsidRPr="00C44DD6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F46280" w:rsidRDefault="00F46280" w:rsidP="005766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Новая столовая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6280" w:rsidTr="00F4628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Мы кормушку смастерили,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Мы столовую открыли.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Воробей, снегирь сосед,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Будет вам зимой обед!  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В гости в первый день недели</w:t>
            </w:r>
            <w:proofErr w:type="gram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proofErr w:type="gram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 нам синицы прилетели,  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А во вторник, посмотри,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Прилетели снегири.    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Три вороны были в среду.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 не ждали их к обеду,    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А в четверг со всех краев –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Стая жадных воробьев.    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В пятницу в столовой нашей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Голубь лакомился кашей.    </w:t>
            </w:r>
          </w:p>
          <w:p w:rsidR="00F462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А в субботу на пирог</w:t>
            </w:r>
            <w:proofErr w:type="gram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 xml:space="preserve">алетело семь сорок!    </w:t>
            </w:r>
          </w:p>
          <w:p w:rsidR="00F46280" w:rsidRPr="00AF4480" w:rsidRDefault="00F46280" w:rsidP="00F46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В воскресенье, в воскресенье</w:t>
            </w:r>
            <w:proofErr w:type="gramStart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AF4480">
              <w:rPr>
                <w:rFonts w:ascii="Times New Roman" w:hAnsi="Times New Roman" w:cs="Times New Roman"/>
                <w:sz w:val="24"/>
                <w:szCs w:val="24"/>
              </w:rPr>
              <w:t>рилетел гонец весенний –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>Путешественник-скворец…</w:t>
            </w:r>
            <w:r w:rsidRPr="00AF448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и песенки конец!    </w:t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З.Александрова</w:t>
            </w:r>
            <w:proofErr w:type="spellEnd"/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Кормушка, на которой сидят воробьи и снегири.</w:t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Синица и карточка с цифрой 1.</w:t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Снегири и карточка с цифрой 2.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Вороны и карточка с цифрой 3.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Воробьи и карточка с цифрой 4.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Голубь и карточка с цифрой 5.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Сорока и карточка с цифрой 6.</w:t>
            </w: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46280" w:rsidRPr="00F46280" w:rsidRDefault="00F46280" w:rsidP="005766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280">
              <w:rPr>
                <w:rFonts w:ascii="Times New Roman" w:hAnsi="Times New Roman" w:cs="Times New Roman"/>
                <w:i/>
                <w:sz w:val="24"/>
                <w:szCs w:val="24"/>
              </w:rPr>
              <w:t>Скворец и карточка с цифрой 7.</w:t>
            </w:r>
          </w:p>
          <w:p w:rsidR="00F46280" w:rsidRDefault="00F46280" w:rsidP="00576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280" w:rsidRDefault="00F46280" w:rsidP="00576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280" w:rsidRDefault="00F46280" w:rsidP="00576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280" w:rsidRDefault="00F46280" w:rsidP="00576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210B" w:rsidRDefault="00D2210B" w:rsidP="00F4628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4480">
        <w:rPr>
          <w:rFonts w:ascii="Times New Roman" w:hAnsi="Times New Roman" w:cs="Times New Roman"/>
          <w:sz w:val="24"/>
          <w:szCs w:val="24"/>
        </w:rPr>
        <w:br/>
      </w:r>
      <w:r w:rsidR="00F46280">
        <w:rPr>
          <w:rFonts w:ascii="Times New Roman" w:hAnsi="Times New Roman" w:cs="Times New Roman"/>
          <w:sz w:val="24"/>
          <w:szCs w:val="24"/>
        </w:rPr>
        <w:t xml:space="preserve">       </w:t>
      </w:r>
      <w:r w:rsidR="007805A2">
        <w:rPr>
          <w:rFonts w:ascii="Times New Roman" w:hAnsi="Times New Roman" w:cs="Times New Roman"/>
          <w:sz w:val="24"/>
          <w:szCs w:val="24"/>
        </w:rPr>
        <w:t xml:space="preserve">Картинки остаются </w:t>
      </w:r>
      <w:r w:rsidRPr="00AF4480">
        <w:rPr>
          <w:rFonts w:ascii="Times New Roman" w:hAnsi="Times New Roman" w:cs="Times New Roman"/>
          <w:sz w:val="24"/>
          <w:szCs w:val="24"/>
        </w:rPr>
        <w:t xml:space="preserve">на </w:t>
      </w:r>
      <w:r w:rsidR="007805A2">
        <w:rPr>
          <w:rFonts w:ascii="Times New Roman" w:hAnsi="Times New Roman" w:cs="Times New Roman"/>
          <w:sz w:val="24"/>
          <w:szCs w:val="24"/>
        </w:rPr>
        <w:t>видном месте. Дети и взрослый</w:t>
      </w:r>
      <w:r w:rsidRPr="00AF4480">
        <w:rPr>
          <w:rFonts w:ascii="Times New Roman" w:hAnsi="Times New Roman" w:cs="Times New Roman"/>
          <w:sz w:val="24"/>
          <w:szCs w:val="24"/>
        </w:rPr>
        <w:t xml:space="preserve"> по</w:t>
      </w:r>
      <w:r w:rsidR="007805A2">
        <w:rPr>
          <w:rFonts w:ascii="Times New Roman" w:hAnsi="Times New Roman" w:cs="Times New Roman"/>
          <w:sz w:val="24"/>
          <w:szCs w:val="24"/>
        </w:rPr>
        <w:t>вторяют текст вечером</w:t>
      </w:r>
      <w:r w:rsidRPr="00AF4480">
        <w:rPr>
          <w:rFonts w:ascii="Times New Roman" w:hAnsi="Times New Roman" w:cs="Times New Roman"/>
          <w:sz w:val="24"/>
          <w:szCs w:val="24"/>
        </w:rPr>
        <w:t xml:space="preserve"> и утром для закрепления, затем рисунки убирают.</w:t>
      </w:r>
    </w:p>
    <w:p w:rsidR="00D2210B" w:rsidRDefault="00FA1A3C" w:rsidP="007805A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10B" w:rsidRPr="00AF4480">
        <w:rPr>
          <w:rFonts w:ascii="Times New Roman" w:hAnsi="Times New Roman" w:cs="Times New Roman"/>
          <w:sz w:val="24"/>
          <w:szCs w:val="24"/>
        </w:rPr>
        <w:t xml:space="preserve">Стихи нужны детям. Будем же им давать </w:t>
      </w:r>
      <w:proofErr w:type="gramStart"/>
      <w:r w:rsidR="00D2210B" w:rsidRPr="00AF4480">
        <w:rPr>
          <w:rFonts w:ascii="Times New Roman" w:hAnsi="Times New Roman" w:cs="Times New Roman"/>
          <w:sz w:val="24"/>
          <w:szCs w:val="24"/>
        </w:rPr>
        <w:t>наилучшее</w:t>
      </w:r>
      <w:proofErr w:type="gramEnd"/>
      <w:r w:rsidR="00D2210B" w:rsidRPr="00AF4480">
        <w:rPr>
          <w:rFonts w:ascii="Times New Roman" w:hAnsi="Times New Roman" w:cs="Times New Roman"/>
          <w:sz w:val="24"/>
          <w:szCs w:val="24"/>
        </w:rPr>
        <w:t xml:space="preserve"> и оберегать их от всего пошлого и бездарного.</w:t>
      </w:r>
    </w:p>
    <w:p w:rsidR="00EC64B2" w:rsidRDefault="00EC64B2" w:rsidP="007805A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64B2" w:rsidRPr="00AF4480" w:rsidRDefault="00EC64B2" w:rsidP="007805A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4864" w:rsidRDefault="00D2210B" w:rsidP="00D2210B">
      <w:pPr>
        <w:rPr>
          <w:rFonts w:ascii="Times New Roman" w:hAnsi="Times New Roman" w:cs="Times New Roman"/>
          <w:sz w:val="24"/>
          <w:szCs w:val="24"/>
        </w:rPr>
      </w:pPr>
      <w:r w:rsidRPr="00C44DD6">
        <w:rPr>
          <w:rFonts w:ascii="Times New Roman" w:hAnsi="Times New Roman" w:cs="Times New Roman"/>
          <w:b/>
          <w:sz w:val="24"/>
          <w:szCs w:val="24"/>
        </w:rPr>
        <w:t>Литература.</w:t>
      </w:r>
      <w:r w:rsidRPr="00C44DD6">
        <w:rPr>
          <w:rFonts w:ascii="Times New Roman" w:hAnsi="Times New Roman" w:cs="Times New Roman"/>
          <w:b/>
          <w:sz w:val="24"/>
          <w:szCs w:val="24"/>
        </w:rPr>
        <w:br/>
      </w:r>
      <w:r w:rsidRPr="00AF4480">
        <w:rPr>
          <w:rFonts w:ascii="Times New Roman" w:hAnsi="Times New Roman" w:cs="Times New Roman"/>
          <w:sz w:val="24"/>
          <w:szCs w:val="24"/>
        </w:rPr>
        <w:t>1.    Алябьева Е.А. Логоритмические упражнения без музыкального сопровождения: Методическое пособие. – М., 2005.</w:t>
      </w:r>
      <w:r w:rsidRPr="00AF4480">
        <w:rPr>
          <w:rFonts w:ascii="Times New Roman" w:hAnsi="Times New Roman" w:cs="Times New Roman"/>
          <w:sz w:val="24"/>
          <w:szCs w:val="24"/>
        </w:rPr>
        <w:br/>
        <w:t xml:space="preserve">2.    Большая книга для малышей. Я и мир вокруг меня. – М.,2002. </w:t>
      </w:r>
      <w:proofErr w:type="gramStart"/>
      <w:r w:rsidRPr="00AF4480">
        <w:rPr>
          <w:rFonts w:ascii="Times New Roman" w:hAnsi="Times New Roman" w:cs="Times New Roman"/>
          <w:sz w:val="24"/>
          <w:szCs w:val="24"/>
        </w:rPr>
        <w:t xml:space="preserve">(Т.Ю.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4480">
        <w:rPr>
          <w:rFonts w:ascii="Times New Roman" w:hAnsi="Times New Roman" w:cs="Times New Roman"/>
          <w:sz w:val="24"/>
          <w:szCs w:val="24"/>
        </w:rPr>
        <w:t xml:space="preserve"> Развитие мелкой моторики. </w:t>
      </w:r>
      <w:proofErr w:type="gramStart"/>
      <w:r w:rsidRPr="00AF4480">
        <w:rPr>
          <w:rFonts w:ascii="Times New Roman" w:hAnsi="Times New Roman" w:cs="Times New Roman"/>
          <w:sz w:val="24"/>
          <w:szCs w:val="24"/>
        </w:rPr>
        <w:t>Разговорчивые пальчики.)</w:t>
      </w:r>
      <w:r w:rsidRPr="00AF4480">
        <w:rPr>
          <w:rFonts w:ascii="Times New Roman" w:hAnsi="Times New Roman" w:cs="Times New Roman"/>
          <w:sz w:val="24"/>
          <w:szCs w:val="24"/>
        </w:rPr>
        <w:br/>
        <w:t>3.</w:t>
      </w:r>
      <w:proofErr w:type="gramEnd"/>
      <w:r w:rsidRPr="00AF4480">
        <w:rPr>
          <w:rFonts w:ascii="Times New Roman" w:hAnsi="Times New Roman" w:cs="Times New Roman"/>
          <w:sz w:val="24"/>
          <w:szCs w:val="24"/>
        </w:rPr>
        <w:t>    Журнал «Ребенок в детском саду». № 2, 2004 (с. 59 – 62).</w:t>
      </w:r>
      <w:r w:rsidRPr="00AF4480">
        <w:rPr>
          <w:rFonts w:ascii="Times New Roman" w:hAnsi="Times New Roman" w:cs="Times New Roman"/>
          <w:sz w:val="24"/>
          <w:szCs w:val="24"/>
        </w:rPr>
        <w:br/>
        <w:t xml:space="preserve">4.   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 xml:space="preserve"> Н.В. </w:t>
      </w:r>
      <w:proofErr w:type="spellStart"/>
      <w:r w:rsidRPr="00AF4480">
        <w:rPr>
          <w:rFonts w:ascii="Times New Roman" w:hAnsi="Times New Roman" w:cs="Times New Roman"/>
          <w:sz w:val="24"/>
          <w:szCs w:val="24"/>
        </w:rPr>
        <w:t>Играйка-собирайка</w:t>
      </w:r>
      <w:proofErr w:type="spellEnd"/>
      <w:r w:rsidRPr="00AF4480">
        <w:rPr>
          <w:rFonts w:ascii="Times New Roman" w:hAnsi="Times New Roman" w:cs="Times New Roman"/>
          <w:sz w:val="24"/>
          <w:szCs w:val="24"/>
        </w:rPr>
        <w:t>. Игры и упражнения для развития речи младших дошкольников. – СПб</w:t>
      </w:r>
      <w:proofErr w:type="gramStart"/>
      <w:r w:rsidRPr="00AF448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F4480">
        <w:rPr>
          <w:rFonts w:ascii="Times New Roman" w:hAnsi="Times New Roman" w:cs="Times New Roman"/>
          <w:sz w:val="24"/>
          <w:szCs w:val="24"/>
        </w:rPr>
        <w:t>2004.</w:t>
      </w:r>
    </w:p>
    <w:p w:rsidR="00754864" w:rsidRDefault="00754864" w:rsidP="00D2210B">
      <w:pPr>
        <w:rPr>
          <w:rFonts w:ascii="Times New Roman" w:hAnsi="Times New Roman" w:cs="Times New Roman"/>
          <w:sz w:val="24"/>
          <w:szCs w:val="24"/>
        </w:rPr>
      </w:pPr>
    </w:p>
    <w:p w:rsidR="00754864" w:rsidRDefault="00C44DD6" w:rsidP="00D22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8930" cy="4145986"/>
            <wp:effectExtent l="0" t="0" r="0" b="6985"/>
            <wp:docPr id="6" name="Рисунок 6" descr="E:\DCIM\106_PANA\P10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6_PANA\P1060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93" cy="41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D6" w:rsidRDefault="00C44DD6" w:rsidP="00D2210B">
      <w:pPr>
        <w:rPr>
          <w:rFonts w:ascii="Times New Roman" w:hAnsi="Times New Roman" w:cs="Times New Roman"/>
          <w:sz w:val="24"/>
          <w:szCs w:val="24"/>
        </w:rPr>
      </w:pPr>
    </w:p>
    <w:p w:rsidR="00754864" w:rsidRDefault="00754864" w:rsidP="00D2210B">
      <w:pPr>
        <w:rPr>
          <w:rFonts w:ascii="Times New Roman" w:hAnsi="Times New Roman" w:cs="Times New Roman"/>
          <w:sz w:val="24"/>
          <w:szCs w:val="24"/>
        </w:rPr>
      </w:pPr>
    </w:p>
    <w:p w:rsidR="00754864" w:rsidRDefault="00C44DD6" w:rsidP="00D22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9878" cy="4146698"/>
            <wp:effectExtent l="0" t="0" r="0" b="6350"/>
            <wp:docPr id="7" name="Рисунок 7" descr="E:\DCIM\106_PANA\P10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02" cy="41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64" w:rsidRDefault="00C44DD6" w:rsidP="00D2210B">
      <w:pPr>
        <w:rPr>
          <w:rFonts w:ascii="Times New Roman" w:hAnsi="Times New Roman" w:cs="Times New Roman"/>
          <w:sz w:val="24"/>
          <w:szCs w:val="24"/>
        </w:rPr>
        <w:sectPr w:rsidR="007548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4277" cy="4529470"/>
            <wp:effectExtent l="0" t="0" r="0" b="4445"/>
            <wp:docPr id="8" name="Рисунок 8" descr="E:\DCIM\106_PANA\P10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6_PANA\P106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5" r="14572"/>
                    <a:stretch/>
                  </pic:blipFill>
                  <pic:spPr bwMode="auto">
                    <a:xfrm>
                      <a:off x="0" y="0"/>
                      <a:ext cx="5586246" cy="45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horzAnchor="margin" w:tblpY="570"/>
        <w:tblW w:w="14969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89"/>
        <w:gridCol w:w="4990"/>
        <w:gridCol w:w="4990"/>
      </w:tblGrid>
      <w:tr w:rsidR="00754864" w:rsidTr="00494793">
        <w:trPr>
          <w:trHeight w:val="366"/>
        </w:trPr>
        <w:tc>
          <w:tcPr>
            <w:tcW w:w="4989" w:type="dxa"/>
          </w:tcPr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</w:p>
          <w:p w:rsidR="00754864" w:rsidRP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 w:rsidRPr="00754864"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  <w:t>* * * *</w:t>
            </w: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под горкой -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Снег, снег.</w:t>
            </w:r>
          </w:p>
        </w:tc>
        <w:tc>
          <w:tcPr>
            <w:tcW w:w="4990" w:type="dxa"/>
          </w:tcPr>
          <w:p w:rsidR="00754864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1C77F6" wp14:editId="0032D271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152400</wp:posOffset>
                      </wp:positionV>
                      <wp:extent cx="1205230" cy="2147570"/>
                      <wp:effectExtent l="5080" t="0" r="19050" b="57150"/>
                      <wp:wrapNone/>
                      <wp:docPr id="24" name="Меся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05230" cy="2147570"/>
                              </a:xfrm>
                              <a:prstGeom prst="moon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24" o:spid="_x0000_s1026" type="#_x0000_t184" style="position:absolute;margin-left:73.45pt;margin-top:12pt;width:94.9pt;height:169.1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" fillcolor="#4f81bd" strokecolor="#385d8a" strokeweight="2pt"/>
                  </w:pict>
                </mc:Fallback>
              </mc:AlternateContent>
            </w:r>
          </w:p>
          <w:p w:rsidR="000A6CE2" w:rsidRPr="00754864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 w:rsidRPr="00754864"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  <w:t>* * * *</w:t>
            </w: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на горке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Снег, снег.</w:t>
            </w:r>
          </w:p>
        </w:tc>
        <w:tc>
          <w:tcPr>
            <w:tcW w:w="4990" w:type="dxa"/>
          </w:tcPr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BFE3C3" wp14:editId="349177D9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114300</wp:posOffset>
                      </wp:positionV>
                      <wp:extent cx="914400" cy="914400"/>
                      <wp:effectExtent l="19050" t="38100" r="19050" b="38100"/>
                      <wp:wrapNone/>
                      <wp:docPr id="10" name="5-конечная звезд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10" o:spid="_x0000_s1026" style="position:absolute;margin-left:85.2pt;margin-top:9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" path="m1,349269r349271,2l457200,,565128,349271r349271,-2l631832,565128,739765,914398,457200,698535,174635,914398,282568,565128,1,349269xe" fillcolor="#00b050" strokecolor="#243f60 [1604]" strokeweight="2pt">
                      <v:path arrowok="t" o:connecttype="custom" o:connectlocs="1,349269;349272,349271;457200,0;565128,349271;914399,349269;631832,565128;739765,914398;457200,698535;174635,914398;282568,565128;1,349269" o:connectangles="0,0,0,0,0,0,0,0,0,0,0"/>
                    </v:shape>
                  </w:pict>
                </mc:Fallback>
              </mc:AlternateContent>
            </w: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AF970C" wp14:editId="2A4291AF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126365</wp:posOffset>
                      </wp:positionV>
                      <wp:extent cx="1419225" cy="914400"/>
                      <wp:effectExtent l="0" t="0" r="28575" b="19050"/>
                      <wp:wrapNone/>
                      <wp:docPr id="11" name="7-конечная звезд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9144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7-конечная звезда 11" o:spid="_x0000_s1026" style="position:absolute;margin-left:65.7pt;margin-top:9.95pt;width:111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192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" path="m-4,588057l218544,406949,140547,181109r350522,l709613,,928156,181109r350522,l1200681,406949r218548,181108l1103417,688565r-77999,225840l709613,813896,393807,914405,315808,688565,-4,588057xe" fillcolor="#00b050" strokecolor="#243f60 [1604]" strokeweight="2pt">
                      <v:path arrowok="t" o:connecttype="custom" o:connectlocs="-4,588057;218544,406949;140547,181109;491069,181109;709613,0;928156,181109;1278678,181109;1200681,406949;1419229,588057;1103417,688565;1025418,914405;709613,813896;393807,914405;315808,688565;-4,588057" o:connectangles="0,0,0,0,0,0,0,0,0,0,0,0,0,0,0"/>
                    </v:shape>
                  </w:pict>
                </mc:Fallback>
              </mc:AlternateContent>
            </w: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</w:p>
          <w:p w:rsidR="000A6CE2" w:rsidRPr="00754864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 w:rsidRPr="00754864"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  <w:t>* * * *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864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под ёлкой -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Снег, снег.</w:t>
            </w:r>
          </w:p>
        </w:tc>
      </w:tr>
      <w:tr w:rsidR="00754864" w:rsidTr="00494793">
        <w:trPr>
          <w:trHeight w:val="387"/>
        </w:trPr>
        <w:tc>
          <w:tcPr>
            <w:tcW w:w="4989" w:type="dxa"/>
          </w:tcPr>
          <w:p w:rsidR="00754864" w:rsidRDefault="00754864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CE2" w:rsidRPr="00754864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 w:rsidRPr="00754864"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  <w:t>* * * *</w:t>
            </w: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FCA5B6" wp14:editId="376E20C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158115</wp:posOffset>
                      </wp:positionV>
                      <wp:extent cx="914400" cy="914400"/>
                      <wp:effectExtent l="19050" t="38100" r="19050" b="38100"/>
                      <wp:wrapNone/>
                      <wp:docPr id="13" name="5-конечная звезд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конечная звезда 13" o:spid="_x0000_s1026" style="position:absolute;margin-left:82.05pt;margin-top:12.4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" path="m1,349269r349271,2l457200,,565128,349271r349271,-2l631832,565128,739765,914398,457200,698535,174635,914398,282568,565128,1,349269xe" fillcolor="#00b050" strokecolor="#385d8a" strokeweight="2pt">
                      <v:path arrowok="t" o:connecttype="custom" o:connectlocs="1,349269;349272,349271;457200,0;565128,349271;914399,349269;631832,565128;739765,914398;457200,698535;174635,914398;282568,565128;1,349269" o:connectangles="0,0,0,0,0,0,0,0,0,0,0"/>
                    </v:shape>
                  </w:pict>
                </mc:Fallback>
              </mc:AlternateContent>
            </w: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EBDD64" wp14:editId="7199052A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266065</wp:posOffset>
                      </wp:positionV>
                      <wp:extent cx="1419225" cy="914400"/>
                      <wp:effectExtent l="0" t="0" r="28575" b="19050"/>
                      <wp:wrapNone/>
                      <wp:docPr id="12" name="7-конечная звезд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9144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7-конечная звезда 12" o:spid="_x0000_s1026" style="position:absolute;margin-left:63.45pt;margin-top:20.95pt;width:111.7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192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" path="m-4,588057l218544,406949,140547,181109r350522,l709613,,928156,181109r350522,l1200681,406949r218548,181108l1103417,688565r-77999,225840l709613,813896,393807,914405,315808,688565,-4,588057xe" fillcolor="#00b050" strokecolor="#385d8a" strokeweight="2pt">
                      <v:path arrowok="t" o:connecttype="custom" o:connectlocs="-4,588057;218544,406949;140547,181109;491069,181109;709613,0;928156,181109;1278678,181109;1200681,406949;1419229,588057;1103417,688565;1025418,914405;709613,813896;393807,914405;315808,688565;-4,588057" o:connectangles="0,0,0,0,0,0,0,0,0,0,0,0,0,0,0"/>
                    </v:shape>
                  </w:pict>
                </mc:Fallback>
              </mc:AlternateContent>
            </w: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</w:p>
          <w:p w:rsid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</w:p>
          <w:p w:rsidR="000A6CE2" w:rsidRDefault="000A6CE2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над ёлкой 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Снег, снег.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:rsidR="000A6CE2" w:rsidRPr="000A6CE2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A6CE2" w:rsidRPr="00754864" w:rsidRDefault="000A6CE2" w:rsidP="000A6CE2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</w:pPr>
            <w:r w:rsidRPr="00754864">
              <w:rPr>
                <w:rFonts w:ascii="Times New Roman" w:hAnsi="Times New Roman" w:cs="Times New Roman"/>
                <w:b/>
                <w:color w:val="00B0F0"/>
                <w:sz w:val="52"/>
                <w:szCs w:val="52"/>
              </w:rPr>
              <w:t>* * * *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A66767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68132C" wp14:editId="31B43CA7">
                      <wp:simplePos x="0" y="0"/>
                      <wp:positionH relativeFrom="column">
                        <wp:posOffset>2234397</wp:posOffset>
                      </wp:positionH>
                      <wp:positionV relativeFrom="paragraph">
                        <wp:posOffset>98479</wp:posOffset>
                      </wp:positionV>
                      <wp:extent cx="438150" cy="431695"/>
                      <wp:effectExtent l="19050" t="19050" r="19050" b="0"/>
                      <wp:wrapNone/>
                      <wp:docPr id="20" name="Хорд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956267">
                                <a:off x="0" y="0"/>
                                <a:ext cx="438150" cy="431695"/>
                              </a:xfrm>
                              <a:prstGeom prst="chor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Хорда 20" o:spid="_x0000_s1026" style="position:absolute;margin-left:175.95pt;margin-top:7.75pt;width:34.5pt;height:34pt;rotation:978263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43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" path="m372831,369603v-69830,67788,-176868,81618,-262076,33861c23851,354757,-18559,254259,7679,159203,33620,65222,120225,-1,219076,-1l372831,369603xe" fillcolor="#943634 [2405]" strokecolor="#243f60 [1604]" strokeweight="2pt">
                      <v:path arrowok="t" o:connecttype="custom" o:connectlocs="372831,369603;110755,403464;7679,159203;219076,-1;372831,369603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8798F3" wp14:editId="6F038AA6">
                      <wp:simplePos x="0" y="0"/>
                      <wp:positionH relativeFrom="column">
                        <wp:posOffset>1560194</wp:posOffset>
                      </wp:positionH>
                      <wp:positionV relativeFrom="paragraph">
                        <wp:posOffset>210820</wp:posOffset>
                      </wp:positionV>
                      <wp:extent cx="515781" cy="353450"/>
                      <wp:effectExtent l="24130" t="13970" r="22860" b="0"/>
                      <wp:wrapNone/>
                      <wp:docPr id="19" name="Хорд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29230">
                                <a:off x="0" y="0"/>
                                <a:ext cx="515781" cy="353450"/>
                              </a:xfrm>
                              <a:prstGeom prst="chor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Хорда 19" o:spid="_x0000_s1026" style="position:absolute;margin-left:122.85pt;margin-top:16.6pt;width:40.6pt;height:27.85pt;rotation:52748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5781,35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" path="m403671,322505v-70731,33215,-160926,40167,-240657,18550c30949,305249,-34013,203010,17708,112367,56376,44599,151707,-1,257891,-1l403671,322505xe" fillcolor="#943634 [2405]" strokecolor="#243f60 [1604]" strokeweight="2pt">
                      <v:path arrowok="t" o:connecttype="custom" o:connectlocs="403671,322505;163014,341055;17708,112367;257891,-1;403671,322505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EB037A" wp14:editId="53F16537">
                      <wp:simplePos x="0" y="0"/>
                      <wp:positionH relativeFrom="column">
                        <wp:posOffset>1560717</wp:posOffset>
                      </wp:positionH>
                      <wp:positionV relativeFrom="paragraph">
                        <wp:posOffset>210981</wp:posOffset>
                      </wp:positionV>
                      <wp:extent cx="515781" cy="353450"/>
                      <wp:effectExtent l="24130" t="13970" r="22860" b="0"/>
                      <wp:wrapNone/>
                      <wp:docPr id="18" name="Хорд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29230">
                                <a:off x="0" y="0"/>
                                <a:ext cx="515781" cy="353450"/>
                              </a:xfrm>
                              <a:prstGeom prst="chor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Хорда 18" o:spid="_x0000_s1026" style="position:absolute;margin-left:122.9pt;margin-top:16.6pt;width:40.6pt;height:27.85pt;rotation:527480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5781,35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" path="m403671,322505v-70731,33215,-160926,40167,-240657,18550c30949,305249,-34013,203010,17708,112367,56376,44599,151707,-1,257891,-1l403671,322505xe" fillcolor="#943634 [2405]" strokecolor="#243f60 [1604]" strokeweight="2pt">
                      <v:path arrowok="t" o:connecttype="custom" o:connectlocs="403671,322505;163014,341055;17708,112367;257891,-1;403671,322505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C4DF98" wp14:editId="11C2CAA6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388620</wp:posOffset>
                      </wp:positionV>
                      <wp:extent cx="1371600" cy="804672"/>
                      <wp:effectExtent l="0" t="0" r="19050" b="14605"/>
                      <wp:wrapNone/>
                      <wp:docPr id="17" name="Блок-схема: перфолент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804672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17" o:spid="_x0000_s1026" type="#_x0000_t122" style="position:absolute;margin-left:25.15pt;margin-top:30.6pt;width:108pt;height:63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E502AA" wp14:editId="04A43517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278765</wp:posOffset>
                      </wp:positionV>
                      <wp:extent cx="914400" cy="914400"/>
                      <wp:effectExtent l="0" t="0" r="19050" b="19050"/>
                      <wp:wrapNone/>
                      <wp:docPr id="14" name="Улыбающееся лиц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4" o:spid="_x0000_s1026" type="#_x0000_t96" style="position:absolute;margin-left:133.15pt;margin-top:21.9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" fillcolor="#943634 [2405]" strokecolor="#243f60 [1604]" strokeweight="2pt"/>
                  </w:pict>
                </mc:Fallback>
              </mc:AlternateConten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под снегом </w:t>
            </w:r>
          </w:p>
          <w:p w:rsidR="0054511A" w:rsidRDefault="0054511A" w:rsidP="007548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3A09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 </w:t>
            </w:r>
            <w:r w:rsidR="003A0983">
              <w:rPr>
                <w:rFonts w:ascii="Times New Roman" w:hAnsi="Times New Roman" w:cs="Times New Roman"/>
                <w:b/>
                <w:sz w:val="24"/>
                <w:szCs w:val="24"/>
              </w:rPr>
              <w:t>медведь.</w:t>
            </w:r>
          </w:p>
        </w:tc>
        <w:tc>
          <w:tcPr>
            <w:tcW w:w="4990" w:type="dxa"/>
          </w:tcPr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955440" wp14:editId="3DCDEB20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62230</wp:posOffset>
                      </wp:positionV>
                      <wp:extent cx="685800" cy="1390650"/>
                      <wp:effectExtent l="0" t="0" r="19050" b="19050"/>
                      <wp:wrapNone/>
                      <wp:docPr id="21" name="Блок-схема: объединени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390650"/>
                              </a:xfrm>
                              <a:prstGeom prst="flowChartMerg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Блок-схема: объединение 21" o:spid="_x0000_s1026" type="#_x0000_t128" style="position:absolute;margin-left:94.95pt;margin-top:4.9pt;width:54pt;height:10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" fillcolor="#4f81bd [3204]" strokecolor="#243f60 [1604]" strokeweight="2pt"/>
                  </w:pict>
                </mc:Fallback>
              </mc:AlternateContent>
            </w: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C1F63B" wp14:editId="6F0FF379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40640</wp:posOffset>
                      </wp:positionV>
                      <wp:extent cx="361950" cy="285750"/>
                      <wp:effectExtent l="0" t="0" r="19050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85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0983" w:rsidRDefault="003A0983" w:rsidP="003A0983">
                                  <w:pPr>
                                    <w:jc w:val="center"/>
                                  </w:pPr>
                                </w:p>
                                <w:p w:rsidR="003A0983" w:rsidRDefault="003A0983" w:rsidP="003A0983">
                                  <w:pPr>
                                    <w:jc w:val="center"/>
                                  </w:pPr>
                                </w:p>
                                <w:p w:rsidR="003A0983" w:rsidRDefault="003A0983" w:rsidP="003A0983">
                                  <w:pPr>
                                    <w:jc w:val="center"/>
                                  </w:pPr>
                                </w:p>
                                <w:p w:rsidR="003A0983" w:rsidRDefault="003A0983" w:rsidP="003A0983">
                                  <w:pPr>
                                    <w:jc w:val="center"/>
                                  </w:pPr>
                                </w:p>
                                <w:p w:rsidR="003A0983" w:rsidRDefault="003A0983" w:rsidP="003A09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left:0;text-align:left;margin-left:109.2pt;margin-top:3.2pt;width:2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" fillcolor="#4f81bd [3204]" strokecolor="#243f60 [1604]" strokeweight="2pt">
                      <v:textbox>
                        <w:txbxContent>
                          <w:p w:rsidR="003A0983" w:rsidRDefault="003A0983" w:rsidP="003A0983">
                            <w:pPr>
                              <w:jc w:val="center"/>
                            </w:pPr>
                          </w:p>
                          <w:p w:rsidR="003A0983" w:rsidRDefault="003A0983" w:rsidP="003A0983">
                            <w:pPr>
                              <w:jc w:val="center"/>
                            </w:pPr>
                          </w:p>
                          <w:p w:rsidR="003A0983" w:rsidRDefault="003A0983" w:rsidP="003A0983">
                            <w:pPr>
                              <w:jc w:val="center"/>
                            </w:pPr>
                          </w:p>
                          <w:p w:rsidR="003A0983" w:rsidRDefault="003A0983" w:rsidP="003A0983">
                            <w:pPr>
                              <w:jc w:val="center"/>
                            </w:pPr>
                          </w:p>
                          <w:p w:rsidR="003A0983" w:rsidRDefault="003A0983" w:rsidP="003A098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54864" w:rsidRDefault="00754864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Тише! Тише!</w:t>
            </w: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шуметь!</w:t>
            </w:r>
          </w:p>
          <w:p w:rsidR="003A0983" w:rsidRDefault="003A0983" w:rsidP="000A6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511A" w:rsidRPr="00754864" w:rsidRDefault="003A0983" w:rsidP="0054511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F0A2B" wp14:editId="5B95FE64">
                <wp:simplePos x="0" y="0"/>
                <wp:positionH relativeFrom="column">
                  <wp:posOffset>927100</wp:posOffset>
                </wp:positionH>
                <wp:positionV relativeFrom="paragraph">
                  <wp:posOffset>177165</wp:posOffset>
                </wp:positionV>
                <wp:extent cx="1205230" cy="2147570"/>
                <wp:effectExtent l="5080" t="0" r="19050" b="57150"/>
                <wp:wrapNone/>
                <wp:docPr id="23" name="Меся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5230" cy="214757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есяц 23" o:spid="_x0000_s1026" type="#_x0000_t184" style="position:absolute;margin-left:73pt;margin-top:13.95pt;width:94.9pt;height:169.1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" fillcolor="#4f81bd [3204]" strokecolor="#243f60 [1604]" strokeweight="2pt"/>
            </w:pict>
          </mc:Fallback>
        </mc:AlternateContent>
      </w:r>
      <w:r w:rsidR="0054511A" w:rsidRPr="00754864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1534AC" w:rsidRDefault="001534AC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  <w:sectPr w:rsidR="001534AC" w:rsidSect="001534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96177CA" wp14:editId="0B3D6072">
            <wp:extent cx="7267575" cy="5470867"/>
            <wp:effectExtent l="0" t="0" r="0" b="0"/>
            <wp:docPr id="3" name="Рисунок 3" descr="C:\Users\Валера\Downloads\65629364_ins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ownloads\65629364_inse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563" cy="54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AC" w:rsidRDefault="001534AC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CA9A3A5" wp14:editId="22F7CD8E">
            <wp:extent cx="7161676" cy="5391150"/>
            <wp:effectExtent l="0" t="0" r="1270" b="0"/>
            <wp:docPr id="4" name="Рисунок 4" descr="C:\Users\Валера\Downloads\autum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ownloads\autumn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81" cy="5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AC" w:rsidRDefault="001534AC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0983" w:rsidRDefault="001534AC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795878C" wp14:editId="5E7DB9DC">
            <wp:extent cx="7890707" cy="5939948"/>
            <wp:effectExtent l="0" t="0" r="0" b="3810"/>
            <wp:docPr id="5" name="Рисунок 5" descr="C:\Users\Валера\Downloads\c0fed2d9c28044ed1cc758b5de201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ownloads\c0fed2d9c28044ed1cc758b5de20183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981" cy="59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F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84EC33B" wp14:editId="50A46E92">
            <wp:extent cx="5876925" cy="5893248"/>
            <wp:effectExtent l="0" t="0" r="0" b="0"/>
            <wp:docPr id="2" name="Рисунок 2" descr="C:\Users\Валера\Downloads\65629608_w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ownloads\65629608_wal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0D" w:rsidRDefault="00423B0D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23B0D" w:rsidRPr="00423B0D" w:rsidRDefault="00423B0D" w:rsidP="00423B0D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3B0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A0983" w:rsidTr="003A0983">
        <w:tc>
          <w:tcPr>
            <w:tcW w:w="3696" w:type="dxa"/>
          </w:tcPr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83">
              <w:rPr>
                <w:rFonts w:ascii="Times New Roman" w:hAnsi="Times New Roman" w:cs="Times New Roman"/>
                <w:b/>
                <w:sz w:val="28"/>
                <w:szCs w:val="28"/>
              </w:rPr>
              <w:t>Прилетела к нам вчера</w:t>
            </w:r>
          </w:p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83">
              <w:rPr>
                <w:rFonts w:ascii="Times New Roman" w:hAnsi="Times New Roman" w:cs="Times New Roman"/>
                <w:b/>
                <w:sz w:val="28"/>
                <w:szCs w:val="28"/>
              </w:rPr>
              <w:t>Полосатая пчела.</w:t>
            </w:r>
          </w:p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83">
              <w:rPr>
                <w:rFonts w:ascii="Times New Roman" w:hAnsi="Times New Roman" w:cs="Times New Roman"/>
                <w:b/>
                <w:sz w:val="28"/>
                <w:szCs w:val="28"/>
              </w:rPr>
              <w:t>А за нею – шмель-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шмелё</w:t>
            </w:r>
            <w:r w:rsidRPr="003A09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</w:t>
            </w:r>
          </w:p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83">
              <w:rPr>
                <w:rFonts w:ascii="Times New Roman" w:hAnsi="Times New Roman" w:cs="Times New Roman"/>
                <w:b/>
                <w:sz w:val="28"/>
                <w:szCs w:val="28"/>
              </w:rPr>
              <w:t>И веселый мотылек.</w:t>
            </w:r>
          </w:p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Два жука и стрекоза:</w:t>
            </w:r>
          </w:p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фонарики глаза.</w:t>
            </w:r>
          </w:p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Приходили муравьи</w:t>
            </w:r>
          </w:p>
          <w:p w:rsidR="003A0983" w:rsidRP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травинку принесли.</w:t>
            </w:r>
          </w:p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паук на всех смотрел, </w:t>
            </w:r>
          </w:p>
          <w:p w:rsidR="003A0983" w:rsidRPr="003A0983" w:rsidRDefault="003A0983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Сети плёл и песни пел!</w:t>
            </w:r>
          </w:p>
        </w:tc>
        <w:tc>
          <w:tcPr>
            <w:tcW w:w="3696" w:type="dxa"/>
          </w:tcPr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Опустел скворечник,</w:t>
            </w:r>
          </w:p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Улетели птицы.</w:t>
            </w:r>
          </w:p>
          <w:p w:rsidR="003A0983" w:rsidRDefault="003A0983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Листьям на деревьях</w:t>
            </w:r>
          </w:p>
          <w:p w:rsidR="003A0983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Тоже не сидится.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Целый день сегодня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летят, летят.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Видно, тоже в Африку</w:t>
            </w:r>
          </w:p>
          <w:p w:rsidR="007A4D46" w:rsidRPr="003A0983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Улететь хотят.</w:t>
            </w:r>
          </w:p>
        </w:tc>
        <w:tc>
          <w:tcPr>
            <w:tcW w:w="3697" w:type="dxa"/>
          </w:tcPr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Вот на ветках, посмотри,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красных майках снегири.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Распушили пёрышки, 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Греются на солнышке.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Головой вертят,</w:t>
            </w:r>
          </w:p>
          <w:p w:rsidR="007A4D46" w:rsidRPr="003A0983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Улететь хотят.</w:t>
            </w:r>
          </w:p>
        </w:tc>
        <w:tc>
          <w:tcPr>
            <w:tcW w:w="3697" w:type="dxa"/>
          </w:tcPr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Раз, два, три, четыре, пять.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 идем во двор гулять.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Бабу снежную слепили, птичек крошками кормили.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горки мы потом катались,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 потом в снегу валялись.</w:t>
            </w:r>
          </w:p>
          <w:p w:rsidR="007A4D46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потом домой пришли, </w:t>
            </w:r>
          </w:p>
          <w:p w:rsidR="005861A2" w:rsidRDefault="007A4D46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поели, спать легли.</w:t>
            </w:r>
          </w:p>
          <w:p w:rsidR="005861A2" w:rsidRPr="003A0983" w:rsidRDefault="005861A2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1A2" w:rsidTr="003A0983">
        <w:tc>
          <w:tcPr>
            <w:tcW w:w="3696" w:type="dxa"/>
          </w:tcPr>
          <w:p w:rsidR="00116065" w:rsidRDefault="00116065" w:rsidP="005861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Солнышко-солнышко,                     </w:t>
            </w: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</w:t>
            </w:r>
          </w:p>
          <w:p w:rsidR="005861A2" w:rsidRDefault="005861A2" w:rsidP="005861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Выгляни в окошечко,    </w:t>
            </w:r>
          </w:p>
          <w:p w:rsidR="005861A2" w:rsidRDefault="005861A2" w:rsidP="005861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61A2" w:rsidRDefault="005861A2" w:rsidP="005861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61A2" w:rsidRDefault="005861A2" w:rsidP="005861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Твои детки плачут,                           </w:t>
            </w: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камушкам скачут.                       </w:t>
            </w:r>
          </w:p>
          <w:p w:rsidR="005861A2" w:rsidRPr="005861A2" w:rsidRDefault="005861A2" w:rsidP="005861A2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(Русская народная </w:t>
            </w:r>
            <w:proofErr w:type="spellStart"/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закличка</w:t>
            </w:r>
            <w:proofErr w:type="spellEnd"/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5861A2" w:rsidRPr="003A0983" w:rsidRDefault="005861A2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6" w:type="dxa"/>
          </w:tcPr>
          <w:p w:rsidR="00116065" w:rsidRPr="00116065" w:rsidRDefault="00116065" w:rsidP="0011606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 2</w:t>
            </w:r>
          </w:p>
          <w:p w:rsidR="005861A2" w:rsidRPr="005861A2" w:rsidRDefault="005861A2" w:rsidP="005861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Поднимают руки вверх и показывают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«фонарики». Кладут одну ладонь на голову, вторую                                                           тыльной стороной приставляют к                                                            подбородку.</w:t>
            </w:r>
          </w:p>
          <w:p w:rsidR="005861A2" w:rsidRDefault="005861A2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1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Трут кулачками глаза. Прыгают с ноги на ногу.</w:t>
            </w:r>
          </w:p>
        </w:tc>
        <w:tc>
          <w:tcPr>
            <w:tcW w:w="3697" w:type="dxa"/>
          </w:tcPr>
          <w:p w:rsidR="00423B0D" w:rsidRDefault="00423B0D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 морковку чистим-чистим,    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 морковку трем-трем,   </w:t>
            </w: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Сахарком ее посыплем </w:t>
            </w: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proofErr w:type="spellStart"/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>сметанкою</w:t>
            </w:r>
            <w:proofErr w:type="spellEnd"/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польем.        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</w:t>
            </w:r>
          </w:p>
          <w:p w:rsidR="00116065" w:rsidRDefault="00116065" w:rsidP="001160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Вот какой у нас салат,    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Витаминами </w:t>
            </w:r>
            <w:proofErr w:type="gramStart"/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>богат</w:t>
            </w:r>
            <w:proofErr w:type="gramEnd"/>
            <w:r w:rsidRPr="00116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!                       </w:t>
            </w:r>
          </w:p>
          <w:p w:rsidR="005861A2" w:rsidRDefault="005861A2" w:rsidP="003A09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7" w:type="dxa"/>
          </w:tcPr>
          <w:p w:rsidR="00423B0D" w:rsidRPr="00116065" w:rsidRDefault="00423B0D" w:rsidP="00423B0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 3</w:t>
            </w:r>
          </w:p>
          <w:p w:rsidR="00116065" w:rsidRPr="00116065" w:rsidRDefault="00116065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Энергично проводят кулачком правой                                                        руки по ладони левой.</w:t>
            </w:r>
          </w:p>
          <w:p w:rsidR="00423B0D" w:rsidRDefault="00423B0D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Прижимают кулачки </w:t>
            </w:r>
            <w:r w:rsidR="00116065"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 </w:t>
            </w: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делают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ими резкие движения вперед-на</w:t>
            </w: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зад.</w:t>
            </w:r>
            <w:r w:rsidR="00116065"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</w:t>
            </w:r>
            <w:r w:rsid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  <w:p w:rsidR="00116065" w:rsidRPr="00116065" w:rsidRDefault="00423B0D" w:rsidP="0011606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6065"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«Посыпают сахаром», мелко перебирая                                                        пальчиками.</w:t>
            </w:r>
          </w:p>
          <w:p w:rsidR="00116065" w:rsidRDefault="00116065" w:rsidP="003A098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Кулачком делают движение сверху вниз, как бы поливая. </w:t>
            </w:r>
          </w:p>
          <w:p w:rsidR="00116065" w:rsidRDefault="00116065" w:rsidP="003A098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Протягивают ладони вперед. </w:t>
            </w:r>
          </w:p>
          <w:p w:rsidR="005861A2" w:rsidRPr="00116065" w:rsidRDefault="00116065" w:rsidP="003A098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60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Поглаживают ладошкой живот.</w:t>
            </w:r>
          </w:p>
        </w:tc>
      </w:tr>
    </w:tbl>
    <w:p w:rsidR="00E16E3D" w:rsidRDefault="00E16E3D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27B2D" w:rsidRPr="00627B2D" w:rsidRDefault="00627B2D" w:rsidP="00627B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7B2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627B2D" w:rsidRDefault="00627B2D" w:rsidP="003B1B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63535D" wp14:editId="297920C9">
            <wp:extent cx="5952239" cy="5571460"/>
            <wp:effectExtent l="0" t="0" r="0" b="0"/>
            <wp:docPr id="26" name="Рисунок 26" descr="http://montessoriself.ru/wp-content/uploads/2014/09/sovishhe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ntessoriself.ru/wp-content/uploads/2014/09/sovishhe2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04" cy="55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AC" w:rsidRPr="003B1BB6" w:rsidRDefault="00A20F4F" w:rsidP="00627B2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1B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107950</wp:posOffset>
            </wp:positionV>
            <wp:extent cx="8611870" cy="5560060"/>
            <wp:effectExtent l="0" t="0" r="0" b="2540"/>
            <wp:wrapTopAndBottom/>
            <wp:docPr id="1" name="Рисунок 1" descr="C:\Users\Валера\Downloads\b5020377bc7e93e5cd1f95f07bc2c4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ownloads\b5020377bc7e93e5cd1f95f07bc2c48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12220" r="5531" b="10327"/>
                    <a:stretch/>
                  </pic:blipFill>
                  <pic:spPr bwMode="auto">
                    <a:xfrm>
                      <a:off x="0" y="0"/>
                      <a:ext cx="8611870" cy="55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B2D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sectPr w:rsidR="001534AC" w:rsidRPr="003B1BB6" w:rsidSect="00423B0D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1D"/>
    <w:rsid w:val="0004253E"/>
    <w:rsid w:val="000A6CE2"/>
    <w:rsid w:val="00116065"/>
    <w:rsid w:val="001534AC"/>
    <w:rsid w:val="00270864"/>
    <w:rsid w:val="003A0983"/>
    <w:rsid w:val="003B1BB6"/>
    <w:rsid w:val="00423B0D"/>
    <w:rsid w:val="00494793"/>
    <w:rsid w:val="0054511A"/>
    <w:rsid w:val="00576681"/>
    <w:rsid w:val="005861A2"/>
    <w:rsid w:val="00627B2D"/>
    <w:rsid w:val="006C53BD"/>
    <w:rsid w:val="007502A5"/>
    <w:rsid w:val="00754864"/>
    <w:rsid w:val="007805A2"/>
    <w:rsid w:val="007A4D46"/>
    <w:rsid w:val="0090126E"/>
    <w:rsid w:val="00A20F4F"/>
    <w:rsid w:val="00A66767"/>
    <w:rsid w:val="00AF4480"/>
    <w:rsid w:val="00BC5158"/>
    <w:rsid w:val="00BF721D"/>
    <w:rsid w:val="00C44DD6"/>
    <w:rsid w:val="00D2210B"/>
    <w:rsid w:val="00D333C8"/>
    <w:rsid w:val="00D6644C"/>
    <w:rsid w:val="00E16E3D"/>
    <w:rsid w:val="00EC64B2"/>
    <w:rsid w:val="00ED026B"/>
    <w:rsid w:val="00F46280"/>
    <w:rsid w:val="00FA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21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C5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B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4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21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C5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B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4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15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12</cp:revision>
  <dcterms:created xsi:type="dcterms:W3CDTF">2016-04-20T06:27:00Z</dcterms:created>
  <dcterms:modified xsi:type="dcterms:W3CDTF">2016-04-29T04:23:00Z</dcterms:modified>
</cp:coreProperties>
</file>